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1ED" w:rsidRPr="005F5D98" w:rsidRDefault="00E161ED" w:rsidP="00E161ED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5F5D98">
        <w:rPr>
          <w:sz w:val="28"/>
          <w:szCs w:val="28"/>
        </w:rPr>
        <w:t xml:space="preserve">          </w:t>
      </w:r>
      <w:r w:rsidRPr="00F76FE5">
        <w:rPr>
          <w:noProof/>
          <w:sz w:val="28"/>
          <w:szCs w:val="28"/>
        </w:rPr>
        <w:drawing>
          <wp:inline distT="0" distB="0" distL="0" distR="0">
            <wp:extent cx="482600" cy="61468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1ED" w:rsidRPr="004B1E2B" w:rsidRDefault="00E161ED" w:rsidP="00E161ED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pacing w:val="-3"/>
          <w:sz w:val="28"/>
          <w:szCs w:val="28"/>
        </w:rPr>
      </w:pPr>
      <w:bookmarkStart w:id="0" w:name="_GoBack"/>
      <w:r w:rsidRPr="004B1E2B">
        <w:rPr>
          <w:rFonts w:eastAsia="Calibri"/>
          <w:b/>
          <w:bCs/>
          <w:color w:val="8E4D0C"/>
          <w:spacing w:val="-3"/>
          <w:sz w:val="28"/>
          <w:szCs w:val="28"/>
        </w:rPr>
        <w:t>СОВЕТ ДЕПУТАТОВ</w:t>
      </w:r>
    </w:p>
    <w:p w:rsidR="00E161ED" w:rsidRPr="004B1E2B" w:rsidRDefault="00E161ED" w:rsidP="00E161ED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4B1E2B">
        <w:rPr>
          <w:rFonts w:eastAsia="Calibri"/>
          <w:b/>
          <w:bCs/>
          <w:color w:val="8E4D0C"/>
          <w:spacing w:val="-3"/>
          <w:sz w:val="28"/>
          <w:szCs w:val="28"/>
        </w:rPr>
        <w:t>ВНУТРИГОРОДСКОГО МУНИЦИПАЛЬНОГО ОБРАЗОВАНИЯ -</w:t>
      </w:r>
    </w:p>
    <w:p w:rsidR="00E161ED" w:rsidRPr="004B1E2B" w:rsidRDefault="00E161ED" w:rsidP="00E161ED">
      <w:pPr>
        <w:autoSpaceDE w:val="0"/>
        <w:autoSpaceDN w:val="0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4B1E2B">
        <w:rPr>
          <w:rFonts w:eastAsia="Calibri"/>
          <w:b/>
          <w:bCs/>
          <w:color w:val="8E4D0C"/>
          <w:spacing w:val="-3"/>
          <w:sz w:val="28"/>
          <w:szCs w:val="28"/>
        </w:rPr>
        <w:t>МУНИЦИПАЛЬНОГО ОКРУГА ОБРУЧЕВСКИЙ В ГОРОДЕ МОСКВЕ</w:t>
      </w:r>
    </w:p>
    <w:p w:rsidR="00E161ED" w:rsidRPr="004B1E2B" w:rsidRDefault="00E161ED" w:rsidP="00E161ED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</w:p>
    <w:p w:rsidR="00E161ED" w:rsidRPr="004B1E2B" w:rsidRDefault="00E161ED" w:rsidP="00E161ED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  <w:r w:rsidRPr="004B1E2B">
        <w:rPr>
          <w:rFonts w:eastAsia="Calibri"/>
          <w:b/>
          <w:bCs/>
          <w:color w:val="8E4D0C"/>
          <w:spacing w:val="-8"/>
          <w:sz w:val="28"/>
          <w:szCs w:val="28"/>
        </w:rPr>
        <w:t>РЕШЕНИЕ</w:t>
      </w:r>
    </w:p>
    <w:bookmarkEnd w:id="0"/>
    <w:p w:rsidR="00E161ED" w:rsidRPr="005F5D98" w:rsidRDefault="00E161ED" w:rsidP="00E161ED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:rsidR="00E161ED" w:rsidRPr="005F5D98" w:rsidRDefault="00E161ED" w:rsidP="00E161ED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E161ED" w:rsidRPr="005F5D98" w:rsidRDefault="00E161ED" w:rsidP="00E161ED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17 марта</w:t>
      </w:r>
      <w:r w:rsidRPr="005F5D98">
        <w:rPr>
          <w:rFonts w:eastAsia="Calibri"/>
          <w:b/>
          <w:bCs/>
          <w:sz w:val="28"/>
          <w:szCs w:val="28"/>
        </w:rPr>
        <w:t xml:space="preserve"> 202</w:t>
      </w:r>
      <w:r>
        <w:rPr>
          <w:rFonts w:eastAsia="Calibri"/>
          <w:b/>
          <w:bCs/>
          <w:sz w:val="28"/>
          <w:szCs w:val="28"/>
        </w:rPr>
        <w:t>6</w:t>
      </w:r>
      <w:r w:rsidRPr="005F5D98">
        <w:rPr>
          <w:rFonts w:eastAsia="Calibri"/>
          <w:b/>
          <w:bCs/>
          <w:sz w:val="28"/>
          <w:szCs w:val="28"/>
        </w:rPr>
        <w:t xml:space="preserve"> года № 4</w:t>
      </w:r>
      <w:r>
        <w:rPr>
          <w:rFonts w:eastAsia="Calibri"/>
          <w:b/>
          <w:bCs/>
          <w:sz w:val="28"/>
          <w:szCs w:val="28"/>
        </w:rPr>
        <w:t>8</w:t>
      </w:r>
      <w:r w:rsidRPr="005F5D98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3</w:t>
      </w:r>
    </w:p>
    <w:p w:rsidR="00374ECF" w:rsidRPr="0066365E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2D4F37">
      <w:pPr>
        <w:tabs>
          <w:tab w:val="left" w:pos="4820"/>
        </w:tabs>
        <w:ind w:right="4394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80361B">
        <w:rPr>
          <w:rFonts w:eastAsiaTheme="minorHAnsi"/>
          <w:b/>
          <w:sz w:val="28"/>
          <w:szCs w:val="28"/>
          <w:lang w:eastAsia="en-US"/>
        </w:rPr>
        <w:t>2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6A2D03">
        <w:rPr>
          <w:rFonts w:eastAsiaTheme="minorHAnsi"/>
          <w:b/>
          <w:sz w:val="28"/>
          <w:szCs w:val="28"/>
          <w:lang w:eastAsia="en-US"/>
        </w:rPr>
        <w:t>6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65335" w:rsidRDefault="00F65335" w:rsidP="00FC161E">
      <w:pPr>
        <w:pStyle w:val="a3"/>
        <w:ind w:firstLine="700"/>
        <w:rPr>
          <w:lang w:val="x-none"/>
        </w:rPr>
      </w:pPr>
      <w:r w:rsidRPr="00F65335">
        <w:rPr>
          <w:lang w:val="x-none"/>
        </w:rPr>
        <w:t>В соответствии с частью 6 статьи 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постановлением Правительства Москвы от 13 сентября 2012 года № 484-ПП «О дополнительных мероприятиях по социально-экономическому развитию районов города Москвы», Уставом муниципального округа Обручевский в городе Москве, рассмотрев обращение Управы Обручевского района 11 марта 2026 года № ОБ-12-77/26, Совет депутатов внутригородского муниципального образования – муниципального округа Обручевский в городе Москве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80361B">
        <w:rPr>
          <w:iCs/>
        </w:rPr>
        <w:t>2</w:t>
      </w:r>
      <w:r w:rsidR="00454054">
        <w:rPr>
          <w:iCs/>
        </w:rPr>
        <w:t xml:space="preserve"> квартал 202</w:t>
      </w:r>
      <w:r w:rsidR="006A2D03">
        <w:rPr>
          <w:iCs/>
        </w:rPr>
        <w:t>6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Pr="006B54DB" w:rsidRDefault="00FC161E" w:rsidP="00FC161E">
      <w:pPr>
        <w:pStyle w:val="a3"/>
        <w:ind w:firstLine="700"/>
      </w:pPr>
      <w:r>
        <w:rPr>
          <w:iCs/>
        </w:rPr>
        <w:t>2</w:t>
      </w:r>
      <w:r>
        <w:t xml:space="preserve"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</w:t>
      </w:r>
      <w:r w:rsidRPr="006B54DB">
        <w:t>города Москвы.</w:t>
      </w:r>
    </w:p>
    <w:p w:rsidR="00786FE4" w:rsidRPr="00786FE4" w:rsidRDefault="006B54DB" w:rsidP="00786FE4">
      <w:pPr>
        <w:pStyle w:val="a3"/>
        <w:ind w:firstLine="709"/>
        <w:rPr>
          <w:lang w:val="x-none" w:eastAsia="x-none"/>
        </w:rPr>
      </w:pPr>
      <w:r w:rsidRPr="006B54DB">
        <w:t xml:space="preserve">3. </w:t>
      </w:r>
      <w:r w:rsidR="00786FE4" w:rsidRPr="00786FE4">
        <w:rPr>
          <w:lang w:val="x-none" w:eastAsia="x-none"/>
        </w:rPr>
        <w:t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:rsidR="00906876" w:rsidRDefault="00906876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настоящего решения возложить на главу муниципального округа Обручевский </w:t>
      </w:r>
      <w:r w:rsidR="00A55CE8">
        <w:rPr>
          <w:sz w:val="28"/>
          <w:szCs w:val="28"/>
        </w:rPr>
        <w:t xml:space="preserve">в городе Москве </w:t>
      </w:r>
      <w:r>
        <w:rPr>
          <w:sz w:val="28"/>
          <w:szCs w:val="28"/>
        </w:rPr>
        <w:t>Буфетову З.М.</w:t>
      </w:r>
    </w:p>
    <w:p w:rsidR="00786FE4" w:rsidRDefault="00786FE4" w:rsidP="002757C6">
      <w:pPr>
        <w:ind w:firstLine="851"/>
        <w:jc w:val="both"/>
        <w:rPr>
          <w:sz w:val="28"/>
          <w:szCs w:val="28"/>
        </w:rPr>
      </w:pPr>
    </w:p>
    <w:p w:rsidR="00D75293" w:rsidRPr="00D75293" w:rsidRDefault="00D75293" w:rsidP="00D75293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D75293">
        <w:rPr>
          <w:rFonts w:eastAsia="Calibri"/>
          <w:sz w:val="28"/>
          <w:szCs w:val="28"/>
          <w:lang w:eastAsia="en-US"/>
        </w:rPr>
        <w:t>Глава муниципального округа</w:t>
      </w:r>
    </w:p>
    <w:p w:rsidR="00D75293" w:rsidRPr="00D75293" w:rsidRDefault="00D75293" w:rsidP="00D75293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D75293">
        <w:rPr>
          <w:rFonts w:eastAsia="Calibri"/>
          <w:sz w:val="28"/>
          <w:szCs w:val="28"/>
          <w:lang w:eastAsia="en-US"/>
        </w:rPr>
        <w:t>Обручевский в городе Москве</w:t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  <w:t xml:space="preserve">     З.М. Буфетова</w:t>
      </w:r>
    </w:p>
    <w:p w:rsidR="00D75293" w:rsidRPr="00D75293" w:rsidRDefault="00D75293" w:rsidP="00D75293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</w:p>
    <w:p w:rsidR="00852725" w:rsidRDefault="00852725" w:rsidP="00F56047">
      <w:pPr>
        <w:ind w:left="5387"/>
        <w:rPr>
          <w:sz w:val="28"/>
          <w:szCs w:val="28"/>
        </w:rPr>
        <w:sectPr w:rsidR="00852725" w:rsidSect="00F62BB3">
          <w:headerReference w:type="default" r:id="rId9"/>
          <w:pgSz w:w="11906" w:h="16838"/>
          <w:pgMar w:top="851" w:right="707" w:bottom="1134" w:left="1276" w:header="708" w:footer="708" w:gutter="0"/>
          <w:cols w:space="708"/>
          <w:titlePg/>
          <w:docGrid w:linePitch="360"/>
        </w:sectPr>
      </w:pPr>
    </w:p>
    <w:p w:rsidR="00F56047" w:rsidRPr="004B6344" w:rsidRDefault="00F56047" w:rsidP="00A55CE8">
      <w:pPr>
        <w:tabs>
          <w:tab w:val="left" w:pos="5529"/>
        </w:tabs>
        <w:ind w:left="9781"/>
      </w:pPr>
      <w:r w:rsidRPr="004B6344">
        <w:lastRenderedPageBreak/>
        <w:t xml:space="preserve">Приложение </w:t>
      </w:r>
    </w:p>
    <w:p w:rsidR="00852725" w:rsidRDefault="00F56047" w:rsidP="00A55CE8">
      <w:pPr>
        <w:tabs>
          <w:tab w:val="left" w:pos="5529"/>
        </w:tabs>
        <w:ind w:left="9781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A55CE8">
      <w:pPr>
        <w:tabs>
          <w:tab w:val="left" w:pos="5529"/>
        </w:tabs>
        <w:ind w:left="9781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  <w:r w:rsidR="00A55CE8">
        <w:rPr>
          <w:spacing w:val="-3"/>
        </w:rPr>
        <w:t xml:space="preserve">в городе Москве </w:t>
      </w:r>
      <w:r w:rsidRPr="004B6344">
        <w:rPr>
          <w:spacing w:val="-3"/>
        </w:rPr>
        <w:t xml:space="preserve">от </w:t>
      </w:r>
      <w:r w:rsidR="0080361B">
        <w:rPr>
          <w:spacing w:val="-3"/>
        </w:rPr>
        <w:t>17 марта</w:t>
      </w:r>
      <w:r w:rsidR="006F69AE" w:rsidRPr="00BD36F2">
        <w:rPr>
          <w:spacing w:val="-3"/>
        </w:rPr>
        <w:t xml:space="preserve"> 202</w:t>
      </w:r>
      <w:r w:rsidR="0080361B">
        <w:rPr>
          <w:spacing w:val="-3"/>
        </w:rPr>
        <w:t>6</w:t>
      </w:r>
      <w:r w:rsidRPr="00BD36F2">
        <w:rPr>
          <w:spacing w:val="-3"/>
        </w:rPr>
        <w:t xml:space="preserve"> </w:t>
      </w:r>
      <w:r>
        <w:rPr>
          <w:spacing w:val="-3"/>
        </w:rPr>
        <w:t xml:space="preserve">года № </w:t>
      </w:r>
      <w:r w:rsidR="00E161ED">
        <w:rPr>
          <w:spacing w:val="-3"/>
        </w:rPr>
        <w:t>48/3</w:t>
      </w:r>
    </w:p>
    <w:p w:rsidR="005B4836" w:rsidRDefault="005B4836" w:rsidP="00A55CE8">
      <w:pPr>
        <w:ind w:left="9781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E3CF2" w:rsidRDefault="00BE3CF2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F62BB3" w:rsidRDefault="00F62BB3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DB5FE1" w:rsidRDefault="00DB5FE1" w:rsidP="00DB5FE1">
      <w:pPr>
        <w:jc w:val="center"/>
        <w:rPr>
          <w:b/>
          <w:sz w:val="28"/>
          <w:szCs w:val="28"/>
        </w:rPr>
      </w:pPr>
      <w:r w:rsidRPr="00835ACD">
        <w:rPr>
          <w:b/>
          <w:sz w:val="28"/>
          <w:szCs w:val="28"/>
        </w:rPr>
        <w:t xml:space="preserve">Сводный районный календарный план по досуговой, социальной, </w:t>
      </w:r>
      <w:proofErr w:type="spellStart"/>
      <w:r w:rsidRPr="00835ACD">
        <w:rPr>
          <w:b/>
          <w:sz w:val="28"/>
          <w:szCs w:val="28"/>
        </w:rPr>
        <w:t>физкультурно</w:t>
      </w:r>
      <w:proofErr w:type="spellEnd"/>
      <w:r w:rsidRPr="00835ACD">
        <w:rPr>
          <w:b/>
          <w:sz w:val="28"/>
          <w:szCs w:val="28"/>
        </w:rPr>
        <w:t>–оздоровительной и спортивной работе с населением по месту жительства (</w:t>
      </w:r>
      <w:r w:rsidR="0080361B">
        <w:rPr>
          <w:b/>
          <w:sz w:val="28"/>
          <w:szCs w:val="28"/>
        </w:rPr>
        <w:t>2</w:t>
      </w:r>
      <w:r w:rsidRPr="00835ACD">
        <w:rPr>
          <w:b/>
          <w:sz w:val="28"/>
          <w:szCs w:val="28"/>
        </w:rPr>
        <w:t xml:space="preserve"> квартал 2026 года)</w:t>
      </w:r>
    </w:p>
    <w:p w:rsidR="00F62BB3" w:rsidRPr="00973B31" w:rsidRDefault="00F62BB3" w:rsidP="00F62BB3">
      <w:pPr>
        <w:jc w:val="center"/>
        <w:rPr>
          <w:b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"/>
        <w:gridCol w:w="3287"/>
        <w:gridCol w:w="1583"/>
        <w:gridCol w:w="3097"/>
        <w:gridCol w:w="2088"/>
        <w:gridCol w:w="4563"/>
      </w:tblGrid>
      <w:tr w:rsidR="00F62BB3" w:rsidRPr="00973B31" w:rsidTr="00106348">
        <w:trPr>
          <w:trHeight w:val="37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973B31" w:rsidRDefault="00F62BB3" w:rsidP="00106348">
            <w:pPr>
              <w:jc w:val="center"/>
              <w:rPr>
                <w:b/>
              </w:rPr>
            </w:pPr>
            <w:r w:rsidRPr="00973B31">
              <w:rPr>
                <w:b/>
              </w:rPr>
              <w:t>№ п</w:t>
            </w:r>
            <w:r w:rsidRPr="00973B31">
              <w:rPr>
                <w:b/>
                <w:lang w:val="en-US"/>
              </w:rPr>
              <w:t>/</w:t>
            </w:r>
            <w:r w:rsidRPr="00973B31">
              <w:rPr>
                <w:b/>
              </w:rPr>
              <w:t>п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62BB3" w:rsidRPr="00973B31" w:rsidRDefault="00F62BB3" w:rsidP="00106348">
            <w:pPr>
              <w:jc w:val="center"/>
              <w:rPr>
                <w:b/>
              </w:rPr>
            </w:pPr>
            <w:r w:rsidRPr="00973B31">
              <w:rPr>
                <w:b/>
              </w:rPr>
              <w:t>Наименование мероприятий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Pr="00973B31" w:rsidRDefault="00F62BB3" w:rsidP="00106348">
            <w:pPr>
              <w:jc w:val="center"/>
              <w:rPr>
                <w:b/>
              </w:rPr>
            </w:pPr>
            <w:r w:rsidRPr="00973B31">
              <w:rPr>
                <w:b/>
              </w:rPr>
              <w:t>Д</w:t>
            </w:r>
            <w:r>
              <w:rPr>
                <w:b/>
              </w:rPr>
              <w:t>ата, время проведения</w:t>
            </w:r>
          </w:p>
        </w:tc>
        <w:tc>
          <w:tcPr>
            <w:tcW w:w="3097" w:type="dxa"/>
            <w:vAlign w:val="center"/>
          </w:tcPr>
          <w:p w:rsidR="00F62BB3" w:rsidRDefault="00F62BB3" w:rsidP="00106348">
            <w:pPr>
              <w:jc w:val="center"/>
              <w:rPr>
                <w:b/>
              </w:rPr>
            </w:pPr>
            <w:r>
              <w:rPr>
                <w:b/>
              </w:rPr>
              <w:t xml:space="preserve">Место проведения 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73B31" w:rsidRDefault="00F62BB3" w:rsidP="00106348">
            <w:pPr>
              <w:jc w:val="center"/>
              <w:rPr>
                <w:b/>
              </w:rPr>
            </w:pPr>
            <w:r>
              <w:rPr>
                <w:b/>
              </w:rPr>
              <w:t>Финансирование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73B31" w:rsidRDefault="00F62BB3" w:rsidP="00106348">
            <w:pPr>
              <w:jc w:val="center"/>
              <w:rPr>
                <w:b/>
              </w:rPr>
            </w:pPr>
            <w:r w:rsidRPr="00973B31">
              <w:rPr>
                <w:b/>
              </w:rPr>
              <w:t>Ответственный</w:t>
            </w:r>
          </w:p>
        </w:tc>
      </w:tr>
      <w:tr w:rsidR="00F62BB3" w:rsidRPr="00973B31" w:rsidTr="00106348">
        <w:trPr>
          <w:trHeight w:val="461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</w:tcPr>
          <w:p w:rsidR="00F62BB3" w:rsidRDefault="00F62BB3" w:rsidP="00106348">
            <w:pPr>
              <w:shd w:val="clear" w:color="auto" w:fill="F2DBDB" w:themeFill="accent2" w:themeFillTint="33"/>
              <w:jc w:val="center"/>
              <w:rPr>
                <w:b/>
              </w:rPr>
            </w:pPr>
          </w:p>
          <w:p w:rsidR="00F62BB3" w:rsidRPr="00F87CDE" w:rsidRDefault="00F62BB3" w:rsidP="00106348">
            <w:pPr>
              <w:shd w:val="clear" w:color="auto" w:fill="F2DBDB" w:themeFill="accent2" w:themeFillTint="33"/>
              <w:jc w:val="center"/>
              <w:rPr>
                <w:b/>
                <w:sz w:val="28"/>
                <w:szCs w:val="28"/>
              </w:rPr>
            </w:pPr>
            <w:r w:rsidRPr="00F87CDE">
              <w:rPr>
                <w:b/>
                <w:sz w:val="28"/>
                <w:szCs w:val="28"/>
              </w:rPr>
              <w:t xml:space="preserve">ГБУ г. Москвы «Атлант» СП «Обручевский» </w:t>
            </w:r>
          </w:p>
          <w:p w:rsidR="00F62BB3" w:rsidRPr="00973B31" w:rsidRDefault="00F62BB3" w:rsidP="00106348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>Апрель</w:t>
            </w:r>
          </w:p>
        </w:tc>
      </w:tr>
      <w:tr w:rsidR="00F62BB3" w:rsidRPr="00B253BD" w:rsidTr="00106348">
        <w:trPr>
          <w:trHeight w:val="226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4F2D42" w:rsidRDefault="00F62BB3" w:rsidP="001063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Районные соревнования по легкой атлетике в рамках Спартакиады «Московское долголетие»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11:00</w:t>
            </w:r>
          </w:p>
        </w:tc>
        <w:tc>
          <w:tcPr>
            <w:tcW w:w="3097" w:type="dxa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Ленинский пр-т. д.99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(Плоскостное спортивное сооружение)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2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Районные соревнования по комбинированной эстафете в рамках Спартакиады «Московское долголетие»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11:00</w:t>
            </w:r>
          </w:p>
        </w:tc>
        <w:tc>
          <w:tcPr>
            <w:tcW w:w="3097" w:type="dxa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Ленинский пр-т. д.99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(Плоскостное спортивное сооружение)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  <w:rPr>
                <w:color w:val="000000"/>
              </w:rPr>
            </w:pPr>
            <w:r w:rsidRPr="0098098C">
              <w:t>Районные отборочные соревнования по футболу в рамках Кубка Московского спорта «Кожаный мяч»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  <w:rPr>
                <w:color w:val="000000"/>
              </w:rPr>
            </w:pPr>
            <w:r w:rsidRPr="0098098C">
              <w:t>04.2026</w:t>
            </w:r>
            <w:r w:rsidRPr="0098098C">
              <w:br/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Саморы Машела, д. 6 корп. 3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(Плоскостное спортивное сооружение)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«Пасхальный сувенир»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Районный конкурс декоративно-прикладного творчества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01.04. - 12.04.2026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«Салют Победы»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lastRenderedPageBreak/>
              <w:t>Районный конкурс изобразительного искусства, посвященный Дню Победы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lastRenderedPageBreak/>
              <w:t>13.04.-14.05.2026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 xml:space="preserve">За счёт средств на выполнение </w:t>
            </w:r>
            <w:r w:rsidRPr="0098098C">
              <w:lastRenderedPageBreak/>
              <w:t>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lastRenderedPageBreak/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6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«Симфония творчества» Концертная программа, посвященная Международному Дню культуры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15.04.2026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4, корп. 5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7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«Мир мудрости и красоты»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Творческая гостиная, приуроченная Дню коренных малочисленных народов России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24.04.2026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F62BB3" w:rsidRDefault="00F62BB3" w:rsidP="00106348">
            <w:pPr>
              <w:jc w:val="center"/>
              <w:rPr>
                <w:b/>
                <w:sz w:val="28"/>
                <w:szCs w:val="28"/>
              </w:rPr>
            </w:pPr>
            <w:r w:rsidRPr="00656281">
              <w:rPr>
                <w:b/>
                <w:sz w:val="28"/>
                <w:szCs w:val="28"/>
              </w:rPr>
              <w:t>Библиотека №188</w:t>
            </w:r>
          </w:p>
          <w:p w:rsidR="00F62BB3" w:rsidRPr="00656281" w:rsidRDefault="00F62BB3" w:rsidP="0010634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Апрель 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«12 апреля - День космонавтики»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Выставка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01.04.2026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Обручева, д. 24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«Моя голубая планета - Земля» Выставка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03.04.2026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Обручева, д. 24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 xml:space="preserve">Тотальный диктант </w:t>
            </w:r>
            <w:proofErr w:type="spellStart"/>
            <w:r w:rsidRPr="0098098C">
              <w:t>Диктант</w:t>
            </w:r>
            <w:proofErr w:type="spellEnd"/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18.04.2026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14:00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Обручева, д. 24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F62BB3" w:rsidRPr="00F87CDE" w:rsidRDefault="00F62BB3" w:rsidP="00106348">
            <w:pPr>
              <w:jc w:val="center"/>
              <w:rPr>
                <w:b/>
                <w:sz w:val="28"/>
                <w:szCs w:val="28"/>
              </w:rPr>
            </w:pPr>
            <w:r w:rsidRPr="00F87CDE">
              <w:rPr>
                <w:b/>
                <w:sz w:val="28"/>
                <w:szCs w:val="28"/>
              </w:rPr>
              <w:t>Библиотека № 172</w:t>
            </w:r>
          </w:p>
          <w:p w:rsidR="00F62BB3" w:rsidRPr="00F87CDE" w:rsidRDefault="00F62BB3" w:rsidP="0010634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Апрель 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«Какие бывают книги?» Викторина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02.04.2026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Светочева</w:t>
            </w:r>
            <w:proofErr w:type="spellEnd"/>
            <w:r w:rsidRPr="0098098C">
              <w:t xml:space="preserve"> Н.Г.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№172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8-499-431-19-30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lastRenderedPageBreak/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«Книжка-малышка» Мастер-класс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02.04.2026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Светочева</w:t>
            </w:r>
            <w:proofErr w:type="spellEnd"/>
            <w:r w:rsidRPr="0098098C">
              <w:t xml:space="preserve"> Н.Г.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№172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8-499-431-19-30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«Назад в сказку» Познавательная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04.04.2026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Светочева</w:t>
            </w:r>
            <w:proofErr w:type="spellEnd"/>
            <w:r w:rsidRPr="0098098C">
              <w:t xml:space="preserve"> Н.Г.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№172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8-499-431-19-30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«Альбатрос»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Лекция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08.04.2026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Светочева</w:t>
            </w:r>
            <w:proofErr w:type="spellEnd"/>
            <w:r w:rsidRPr="0098098C">
              <w:t xml:space="preserve"> Н.Г.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№172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8-499-431-19-30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«Пасхальный переполох» Игровая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11.04.2026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Светочева</w:t>
            </w:r>
            <w:proofErr w:type="spellEnd"/>
            <w:r w:rsidRPr="0098098C">
              <w:t xml:space="preserve"> Н.Г.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№172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8-499-431-19-30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6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«Я - угрюмый и упрямый зодчий храма, восстающего во мгле» Лекция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15.04.2026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Светочева</w:t>
            </w:r>
            <w:proofErr w:type="spellEnd"/>
            <w:r w:rsidRPr="0098098C">
              <w:t xml:space="preserve"> Н.Г.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№172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8-499-431-19-30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7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«Земля кружится!» Тематическая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16.04.2026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Светочева</w:t>
            </w:r>
            <w:proofErr w:type="spellEnd"/>
            <w:r w:rsidRPr="0098098C">
              <w:t xml:space="preserve"> Н.Г.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№172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8-499-431-19-30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8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«Концерт вокальной студии «Классика и джаз» Концертная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17.04.2026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Светочева</w:t>
            </w:r>
            <w:proofErr w:type="spellEnd"/>
            <w:r w:rsidRPr="0098098C">
              <w:t xml:space="preserve"> Н.Г.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№172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8-499-431-19-30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9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«Тотальный диктант» Диктант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18.04.2026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14:00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Светочева</w:t>
            </w:r>
            <w:proofErr w:type="spellEnd"/>
            <w:r w:rsidRPr="0098098C">
              <w:t xml:space="preserve"> Н.Г.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№172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8-499-431-19-30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10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«Литературная галерея» Комплексная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18.04.2026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 xml:space="preserve">За счёт средств на выполнение </w:t>
            </w:r>
            <w:r w:rsidRPr="0098098C">
              <w:lastRenderedPageBreak/>
              <w:t>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lastRenderedPageBreak/>
              <w:t>Светочева</w:t>
            </w:r>
            <w:proofErr w:type="spellEnd"/>
            <w:r w:rsidRPr="0098098C">
              <w:t xml:space="preserve"> Н.Г.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№172</w:t>
            </w:r>
          </w:p>
          <w:p w:rsidR="00F62BB3" w:rsidRPr="0098098C" w:rsidRDefault="00F62BB3" w:rsidP="00106348">
            <w:pPr>
              <w:jc w:val="center"/>
            </w:pPr>
            <w:r w:rsidRPr="0098098C">
              <w:lastRenderedPageBreak/>
              <w:t>8-499-431-19-30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lastRenderedPageBreak/>
              <w:t>11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«Расцветим пасмурный день» Выставка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21.04.2026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Светочева</w:t>
            </w:r>
            <w:proofErr w:type="spellEnd"/>
            <w:r w:rsidRPr="0098098C">
              <w:t xml:space="preserve"> Н.Г.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№172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8-499-431-19-30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12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 xml:space="preserve">«Тайный огонь Шарлотты </w:t>
            </w:r>
            <w:proofErr w:type="spellStart"/>
            <w:r w:rsidRPr="0098098C">
              <w:t>Бронте</w:t>
            </w:r>
            <w:proofErr w:type="spellEnd"/>
            <w:r w:rsidRPr="0098098C">
              <w:t>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Лекция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25.04.2026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Светочева</w:t>
            </w:r>
            <w:proofErr w:type="spellEnd"/>
            <w:r w:rsidRPr="0098098C">
              <w:t xml:space="preserve"> Н.Г.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№172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8-499-431-19-30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13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«Назад в сказку» Познавательная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25.04.2026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Светочева</w:t>
            </w:r>
            <w:proofErr w:type="spellEnd"/>
            <w:r w:rsidRPr="0098098C">
              <w:t xml:space="preserve"> Н.Г.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№172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8-499-431-19-30</w:t>
            </w:r>
          </w:p>
        </w:tc>
      </w:tr>
      <w:tr w:rsidR="00F62BB3" w:rsidRPr="00B253BD" w:rsidTr="00106348">
        <w:trPr>
          <w:trHeight w:val="867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F62BB3" w:rsidRDefault="00F62BB3" w:rsidP="00106348">
            <w:pPr>
              <w:jc w:val="center"/>
              <w:rPr>
                <w:b/>
                <w:sz w:val="28"/>
                <w:szCs w:val="28"/>
              </w:rPr>
            </w:pPr>
            <w:r w:rsidRPr="00F87CDE">
              <w:rPr>
                <w:b/>
                <w:sz w:val="28"/>
                <w:szCs w:val="28"/>
              </w:rPr>
              <w:t>ГБУ г. Москвы «Атлант» СП «Обручевский»</w:t>
            </w:r>
          </w:p>
          <w:p w:rsidR="00F62BB3" w:rsidRPr="00F87CDE" w:rsidRDefault="00F62BB3" w:rsidP="0010634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  <w:rPr>
                <w:color w:val="000000"/>
              </w:rPr>
            </w:pPr>
            <w:r w:rsidRPr="0098098C">
              <w:t>Районные отборочные соревнования по баскетболу в рамках Всероссийских массовых соревнований по баскетболу «Оранжевый мяч»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05.2026</w:t>
            </w:r>
          </w:p>
          <w:p w:rsidR="00F62BB3" w:rsidRPr="0098098C" w:rsidRDefault="00F62BB3" w:rsidP="00106348">
            <w:pPr>
              <w:jc w:val="center"/>
              <w:rPr>
                <w:color w:val="000000"/>
              </w:rPr>
            </w:pPr>
            <w:r w:rsidRPr="0098098C"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Обручева, д. 28А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(Плоскостное спортивное сооружение)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«1418 шагов» Физкультурный праздник, посвященный Дню Победы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05.2026</w:t>
            </w:r>
            <w:r w:rsidRPr="0098098C">
              <w:br/>
              <w:t>11:00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Воронцовский</w:t>
            </w:r>
            <w:proofErr w:type="spellEnd"/>
            <w:r w:rsidRPr="0098098C">
              <w:t xml:space="preserve"> парк, д. 7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(Плоскостное спортивное сооружение)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«Майский вальс»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Концертная программа, посвященная Дню Победы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06.05.2026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4, корп. 5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«Вместе — значит семья»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Творческая гостиная, посвящённая Международному Дню семьи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16.05.2026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Обручева, д.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lastRenderedPageBreak/>
              <w:t>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«Слово и мелодия» Концертная программа, посвященная Дню славянской письменности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27.05.2026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4, корп. 5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B253BD" w:rsidTr="00106348">
        <w:trPr>
          <w:trHeight w:val="787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F62BB3" w:rsidRPr="00F71A28" w:rsidRDefault="00F62BB3" w:rsidP="00106348">
            <w:pPr>
              <w:jc w:val="center"/>
              <w:rPr>
                <w:b/>
                <w:sz w:val="28"/>
                <w:szCs w:val="28"/>
              </w:rPr>
            </w:pPr>
            <w:r w:rsidRPr="00F71A28">
              <w:rPr>
                <w:b/>
                <w:sz w:val="28"/>
                <w:szCs w:val="28"/>
              </w:rPr>
              <w:t>Библиотека №188</w:t>
            </w:r>
          </w:p>
          <w:p w:rsidR="00F62BB3" w:rsidRPr="00F71A28" w:rsidRDefault="00F62BB3" w:rsidP="0010634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«День Победы»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Выставка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02.05.2026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Обручева, д. 24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  <w:rPr>
                <w:iCs/>
              </w:rPr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2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«Загадочный мир Михаила Булгакова» Выставка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05.05.2026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12:00</w:t>
            </w:r>
          </w:p>
        </w:tc>
        <w:tc>
          <w:tcPr>
            <w:tcW w:w="3097" w:type="dxa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Обручева, д. 24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  <w:rPr>
                <w:iCs/>
              </w:rPr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3</w:t>
            </w:r>
          </w:p>
        </w:tc>
        <w:tc>
          <w:tcPr>
            <w:tcW w:w="3287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«Мемориально-патронатная акция сотрудников библиотеки - ДОТ на Обручева г. Москва, ул. Обручева, д. 27А» Мемориально-патронатная акция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06.05.2026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12:00</w:t>
            </w:r>
          </w:p>
        </w:tc>
        <w:tc>
          <w:tcPr>
            <w:tcW w:w="3097" w:type="dxa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Обручева, д. 24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  <w:rPr>
                <w:iCs/>
              </w:rPr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B253BD" w:rsidTr="00106348">
        <w:trPr>
          <w:trHeight w:val="719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F62BB3" w:rsidRDefault="00F62BB3" w:rsidP="00106348">
            <w:pPr>
              <w:jc w:val="center"/>
              <w:rPr>
                <w:b/>
                <w:sz w:val="28"/>
                <w:szCs w:val="28"/>
              </w:rPr>
            </w:pPr>
            <w:r w:rsidRPr="00F87CDE">
              <w:rPr>
                <w:b/>
                <w:sz w:val="28"/>
                <w:szCs w:val="28"/>
              </w:rPr>
              <w:t>Библиотека № 172</w:t>
            </w:r>
          </w:p>
          <w:p w:rsidR="00F62BB3" w:rsidRPr="00835ACD" w:rsidRDefault="00F62BB3" w:rsidP="0010634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«Той далекой весной 45-го»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Праздничное мероприятие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06.05.2026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«Сёстры: три лика русского милосердия» Лекция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13.05.2026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«Здесь все танцуют!» Отчетный концерт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13.05.2026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 xml:space="preserve">За счёт средств на выполнение </w:t>
            </w:r>
            <w:r w:rsidRPr="0098098C">
              <w:lastRenderedPageBreak/>
              <w:t>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lastRenderedPageBreak/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lastRenderedPageBreak/>
              <w:t>8-495-735-01-27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lastRenderedPageBreak/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«Здесь танцуют все!» Концертная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13.05.2026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«Судьба Мастера» Лекция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20.05.2026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6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«Литературная галерея» Познавательная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23.05.2026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B253BD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7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«Вот они - наши истоки: литая славянская вязь» Литературно-музыкальная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27.05.2026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EA01E1" w:rsidTr="00106348">
        <w:trPr>
          <w:trHeight w:val="721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F62BB3" w:rsidRDefault="00F62BB3" w:rsidP="00106348">
            <w:pPr>
              <w:jc w:val="center"/>
              <w:rPr>
                <w:b/>
                <w:sz w:val="28"/>
                <w:szCs w:val="28"/>
              </w:rPr>
            </w:pPr>
            <w:r w:rsidRPr="002D3622">
              <w:rPr>
                <w:b/>
                <w:sz w:val="28"/>
                <w:szCs w:val="28"/>
              </w:rPr>
              <w:t>ГБУ г. Москвы «Атлант» СП «Обручевский»</w:t>
            </w:r>
          </w:p>
          <w:p w:rsidR="00F62BB3" w:rsidRPr="002D3622" w:rsidRDefault="00F62BB3" w:rsidP="0010634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Июнь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«Детство - это я и ты!»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 xml:space="preserve">Соревнования по </w:t>
            </w:r>
            <w:proofErr w:type="spellStart"/>
            <w:r w:rsidRPr="0098098C">
              <w:t>корнхолу</w:t>
            </w:r>
            <w:proofErr w:type="spellEnd"/>
            <w:r w:rsidRPr="0098098C">
              <w:t>, посвященные Дню защиты детей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Академика Виноградова, д.12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(Плоскостное спортивное сооружение)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«Цветок удачи»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 xml:space="preserve">Районные соревнования по </w:t>
            </w:r>
            <w:proofErr w:type="spellStart"/>
            <w:r w:rsidRPr="0098098C">
              <w:t>флорболу</w:t>
            </w:r>
            <w:proofErr w:type="spellEnd"/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Академика Виноградова, д.12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(Плоскостное спортивное сооружение)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«Боевое развертывание»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Физкультурное мероприятие, посвященное Дню России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11:00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Поляны, вл.3Б, стр.1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(Плоскостное спортивное сооружение)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EA01E1" w:rsidTr="00106348">
        <w:trPr>
          <w:trHeight w:val="152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lastRenderedPageBreak/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Соревнования по футболу,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посвященное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Дню молодежи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06.2026</w:t>
            </w:r>
            <w:r w:rsidRPr="0098098C">
              <w:br/>
              <w:t>11:00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4, корп. 3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(Плоскостное спортивное сооружение)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«Каникулы в стране Детства»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Интерактивная программа, посвященная Дню защиты детей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02.06.2026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34, корп. 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(Сквер)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6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«Россия в сердце» Концертная программа, посвященная Дню России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10.06.2026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17:00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4, к. 5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7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«Твой выбор - здоровье!» Интерактивная программа для детей, посвященная Международному дню борьбы против злоупотребления наркотиками и их незаконного оборота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18.06.2026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34, корп. 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(Сквер)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8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«Летняя мастерская»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Творческая гостиная для всей семьи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25.06.2026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Аушева Л.Р.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Руководитель СП «Обручевский»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8-926-633-20-60</w:t>
            </w:r>
          </w:p>
        </w:tc>
      </w:tr>
      <w:tr w:rsidR="00F62BB3" w:rsidRPr="00EA01E1" w:rsidTr="00106348">
        <w:trPr>
          <w:trHeight w:val="850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F62BB3" w:rsidRPr="008B2A6C" w:rsidRDefault="00F62BB3" w:rsidP="00106348">
            <w:pPr>
              <w:jc w:val="center"/>
              <w:rPr>
                <w:b/>
                <w:sz w:val="28"/>
                <w:szCs w:val="28"/>
              </w:rPr>
            </w:pPr>
            <w:r w:rsidRPr="008B2A6C">
              <w:rPr>
                <w:b/>
                <w:sz w:val="28"/>
                <w:szCs w:val="28"/>
              </w:rPr>
              <w:t>Библиотека №188</w:t>
            </w:r>
          </w:p>
          <w:p w:rsidR="00F62BB3" w:rsidRPr="008B2A6C" w:rsidRDefault="00F62BB3" w:rsidP="00106348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Июнь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«6 июня - Пушкинский день»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Выставка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01.06.2026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Обручева, д. 24, 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«В гости к волшебнику Изумрудного города» Выставка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01.06.2026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Обручева, д. 24, 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 xml:space="preserve">За счёт средств на выполнение </w:t>
            </w:r>
            <w:r w:rsidRPr="0098098C">
              <w:lastRenderedPageBreak/>
              <w:t>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lastRenderedPageBreak/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lastRenderedPageBreak/>
              <w:t>8-495-735-01-27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lastRenderedPageBreak/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«Обручев-</w:t>
            </w:r>
            <w:proofErr w:type="spellStart"/>
            <w:r w:rsidRPr="0098098C">
              <w:t>fest</w:t>
            </w:r>
            <w:proofErr w:type="spellEnd"/>
            <w:r w:rsidRPr="0098098C">
              <w:t xml:space="preserve">» </w:t>
            </w:r>
            <w:proofErr w:type="spellStart"/>
            <w:r w:rsidRPr="0098098C">
              <w:t>Квест</w:t>
            </w:r>
            <w:proofErr w:type="spellEnd"/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03.06.2026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Обручева, д. 24, (вход со двора)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F62BB3" w:rsidRPr="008B2A6C" w:rsidRDefault="00F62BB3" w:rsidP="00106348">
            <w:pPr>
              <w:jc w:val="center"/>
              <w:rPr>
                <w:b/>
                <w:sz w:val="28"/>
                <w:szCs w:val="28"/>
              </w:rPr>
            </w:pPr>
            <w:r w:rsidRPr="008B2A6C">
              <w:rPr>
                <w:b/>
                <w:sz w:val="28"/>
                <w:szCs w:val="28"/>
              </w:rPr>
              <w:t>Библиотека № 172</w:t>
            </w:r>
          </w:p>
          <w:p w:rsidR="00F62BB3" w:rsidRPr="00EA01E1" w:rsidRDefault="00F62BB3" w:rsidP="00106348">
            <w:r>
              <w:rPr>
                <w:b/>
                <w:sz w:val="28"/>
                <w:szCs w:val="28"/>
              </w:rPr>
              <w:t>Июнь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  <w:rPr>
                <w:color w:val="000000"/>
              </w:rPr>
            </w:pPr>
            <w:r w:rsidRPr="0098098C">
              <w:t>«Волшебный мир Пушкина» Познавательно-игровая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06.06.2026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«Литературная галерея» Познавательная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06.06.2026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«Что если б Пушкин был меж нами...»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Лекция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10.06.2026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«Моя Россия - дом родной!»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Беседа у книжной полки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11.06.2026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12:00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E85C8B" w:rsidRDefault="00F62BB3" w:rsidP="00106348">
            <w:pPr>
              <w:jc w:val="center"/>
            </w:pPr>
            <w:r>
              <w:t>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«Назад в сказку» Познавательная программа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13.06.2026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6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«Три жизни Виктора Некрасова.»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Лекция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17.06.2026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15:00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8-495-735-01-27</w:t>
            </w:r>
          </w:p>
        </w:tc>
      </w:tr>
      <w:tr w:rsidR="00F62BB3" w:rsidRPr="00EA01E1" w:rsidTr="00106348">
        <w:trPr>
          <w:trHeight w:val="27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7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«Помним и гордимся» Мастер-класс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25.06.2026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16:00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>ул. Новаторов, д. 14, корп. 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r w:rsidRPr="0098098C">
              <w:t xml:space="preserve">За счёт средств на выполнение </w:t>
            </w:r>
            <w:r w:rsidRPr="0098098C">
              <w:lastRenderedPageBreak/>
              <w:t>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98098C" w:rsidRDefault="00F62BB3" w:rsidP="00106348">
            <w:pPr>
              <w:jc w:val="center"/>
            </w:pPr>
            <w:proofErr w:type="spellStart"/>
            <w:r w:rsidRPr="0098098C">
              <w:lastRenderedPageBreak/>
              <w:t>Лобушкина</w:t>
            </w:r>
            <w:proofErr w:type="spellEnd"/>
            <w:r w:rsidRPr="0098098C">
              <w:t xml:space="preserve"> И.А.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Заведующий библиотеки</w:t>
            </w:r>
          </w:p>
          <w:p w:rsidR="00F62BB3" w:rsidRPr="0098098C" w:rsidRDefault="00F62BB3" w:rsidP="00106348">
            <w:pPr>
              <w:jc w:val="center"/>
            </w:pPr>
            <w:r w:rsidRPr="0098098C">
              <w:t>Библиотека №188</w:t>
            </w:r>
          </w:p>
          <w:p w:rsidR="00F62BB3" w:rsidRPr="0098098C" w:rsidRDefault="00F62BB3" w:rsidP="00106348">
            <w:pPr>
              <w:jc w:val="center"/>
            </w:pPr>
            <w:r w:rsidRPr="0098098C">
              <w:lastRenderedPageBreak/>
              <w:t>8-495-735-01-27</w:t>
            </w:r>
          </w:p>
        </w:tc>
      </w:tr>
      <w:tr w:rsidR="00F62BB3" w:rsidRPr="00B253BD" w:rsidTr="00106348">
        <w:trPr>
          <w:trHeight w:val="763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F62BB3" w:rsidRPr="00B16BDE" w:rsidRDefault="00F62BB3" w:rsidP="0010634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B16BDE">
              <w:rPr>
                <w:b/>
                <w:color w:val="000000"/>
                <w:sz w:val="28"/>
                <w:szCs w:val="28"/>
              </w:rPr>
              <w:lastRenderedPageBreak/>
              <w:t>Совет депутатов муниципального округа Обручевский</w:t>
            </w:r>
          </w:p>
        </w:tc>
      </w:tr>
      <w:tr w:rsidR="00F62BB3" w:rsidRPr="00B253BD" w:rsidTr="00106348">
        <w:trPr>
          <w:trHeight w:val="283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4E66B1" w:rsidRDefault="00F62BB3" w:rsidP="00106348">
            <w:pPr>
              <w:jc w:val="center"/>
            </w:pPr>
            <w: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B3" w:rsidRDefault="00F62BB3" w:rsidP="00106348">
            <w:pPr>
              <w:spacing w:line="240" w:lineRule="atLeast"/>
              <w:ind w:right="311"/>
              <w:jc w:val="center"/>
            </w:pPr>
          </w:p>
          <w:p w:rsidR="00F62BB3" w:rsidRPr="00B15981" w:rsidRDefault="00F62BB3" w:rsidP="00106348">
            <w:pPr>
              <w:spacing w:line="240" w:lineRule="atLeast"/>
              <w:ind w:right="311"/>
              <w:jc w:val="center"/>
            </w:pPr>
            <w:r w:rsidRPr="007A7EE7">
              <w:t>Мероприятие, приуроченное ко Дню местного самоуправления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  <w:r>
              <w:t>Апрель</w:t>
            </w:r>
          </w:p>
          <w:p w:rsidR="00F62BB3" w:rsidRPr="004E66B1" w:rsidRDefault="00F62BB3" w:rsidP="00106348">
            <w:pPr>
              <w:jc w:val="center"/>
            </w:pPr>
          </w:p>
        </w:tc>
        <w:tc>
          <w:tcPr>
            <w:tcW w:w="3097" w:type="dxa"/>
            <w:vAlign w:val="center"/>
          </w:tcPr>
          <w:p w:rsidR="00F62BB3" w:rsidRPr="004E66B1" w:rsidRDefault="00F62BB3" w:rsidP="00106348">
            <w:pPr>
              <w:jc w:val="center"/>
            </w:pPr>
            <w:r w:rsidRPr="007A7EE7">
              <w:t>Территория района</w:t>
            </w:r>
          </w:p>
        </w:tc>
        <w:tc>
          <w:tcPr>
            <w:tcW w:w="2088" w:type="dxa"/>
            <w:shd w:val="clear" w:color="auto" w:fill="auto"/>
          </w:tcPr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  <w:r w:rsidRPr="007A7EE7">
              <w:t>Гос. задание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Буфетова</w:t>
            </w:r>
          </w:p>
          <w:p w:rsidR="00F62BB3" w:rsidRDefault="00F62BB3" w:rsidP="00106348">
            <w:pPr>
              <w:jc w:val="center"/>
            </w:pPr>
            <w:r>
              <w:t>Зинаида Михайловна</w:t>
            </w:r>
          </w:p>
          <w:p w:rsidR="00F62BB3" w:rsidRDefault="00F62BB3" w:rsidP="00106348">
            <w:pPr>
              <w:jc w:val="center"/>
            </w:pPr>
            <w:r>
              <w:t>глава муниципального округа Обручевский</w:t>
            </w:r>
          </w:p>
          <w:p w:rsidR="00F62BB3" w:rsidRPr="004E66B1" w:rsidRDefault="00F62BB3" w:rsidP="00106348">
            <w:pPr>
              <w:jc w:val="center"/>
            </w:pPr>
            <w:r>
              <w:t>8-499-120-81-05</w:t>
            </w:r>
          </w:p>
        </w:tc>
      </w:tr>
      <w:tr w:rsidR="00F62BB3" w:rsidRPr="00B253BD" w:rsidTr="00106348">
        <w:trPr>
          <w:trHeight w:val="27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4E66B1" w:rsidRDefault="00F62BB3" w:rsidP="00106348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B3" w:rsidRDefault="00F62BB3" w:rsidP="00106348">
            <w:pPr>
              <w:spacing w:line="240" w:lineRule="atLeast"/>
              <w:ind w:right="311"/>
              <w:jc w:val="center"/>
              <w:rPr>
                <w:bCs/>
              </w:rPr>
            </w:pPr>
          </w:p>
          <w:p w:rsidR="00F62BB3" w:rsidRPr="00B15981" w:rsidRDefault="00F62BB3" w:rsidP="00106348">
            <w:pPr>
              <w:spacing w:line="240" w:lineRule="atLeast"/>
              <w:ind w:right="311"/>
              <w:jc w:val="center"/>
              <w:rPr>
                <w:bCs/>
              </w:rPr>
            </w:pPr>
            <w:r w:rsidRPr="007A7EE7">
              <w:rPr>
                <w:bCs/>
              </w:rPr>
              <w:t>Пасхальное мероприятие «Светлая Пасха»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Pr="004E66B1" w:rsidRDefault="00F62BB3" w:rsidP="00106348">
            <w:pPr>
              <w:jc w:val="center"/>
            </w:pPr>
            <w:r>
              <w:t>Апрель</w:t>
            </w:r>
          </w:p>
        </w:tc>
        <w:tc>
          <w:tcPr>
            <w:tcW w:w="3097" w:type="dxa"/>
            <w:vAlign w:val="center"/>
          </w:tcPr>
          <w:p w:rsidR="00F62BB3" w:rsidRPr="004E66B1" w:rsidRDefault="00F62BB3" w:rsidP="00106348">
            <w:pPr>
              <w:jc w:val="center"/>
            </w:pPr>
            <w:r w:rsidRPr="007A7EE7">
              <w:t>Территория района</w:t>
            </w:r>
          </w:p>
        </w:tc>
        <w:tc>
          <w:tcPr>
            <w:tcW w:w="2088" w:type="dxa"/>
            <w:shd w:val="clear" w:color="auto" w:fill="auto"/>
          </w:tcPr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  <w:r w:rsidRPr="007A7EE7">
              <w:t>Гос. задание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Буфетова</w:t>
            </w:r>
          </w:p>
          <w:p w:rsidR="00F62BB3" w:rsidRDefault="00F62BB3" w:rsidP="00106348">
            <w:pPr>
              <w:jc w:val="center"/>
            </w:pPr>
            <w:r>
              <w:t>Зинаида Михайловна</w:t>
            </w:r>
          </w:p>
          <w:p w:rsidR="00F62BB3" w:rsidRDefault="00F62BB3" w:rsidP="00106348">
            <w:pPr>
              <w:jc w:val="center"/>
            </w:pPr>
            <w:r>
              <w:t>глава муниципального округа Обручевский</w:t>
            </w:r>
          </w:p>
          <w:p w:rsidR="00F62BB3" w:rsidRPr="004E66B1" w:rsidRDefault="00F62BB3" w:rsidP="00106348">
            <w:pPr>
              <w:jc w:val="center"/>
            </w:pPr>
            <w:r>
              <w:t>8-499-120-81-05</w:t>
            </w:r>
          </w:p>
        </w:tc>
      </w:tr>
      <w:tr w:rsidR="00F62BB3" w:rsidRPr="00B253BD" w:rsidTr="00106348">
        <w:trPr>
          <w:trHeight w:val="27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B3" w:rsidRPr="00B15981" w:rsidRDefault="00F62BB3" w:rsidP="00106348">
            <w:pPr>
              <w:spacing w:line="240" w:lineRule="atLeast"/>
              <w:ind w:right="311"/>
              <w:jc w:val="center"/>
              <w:rPr>
                <w:bCs/>
              </w:rPr>
            </w:pPr>
            <w:r w:rsidRPr="007A7EE7">
              <w:rPr>
                <w:bCs/>
              </w:rPr>
              <w:t>Мероприятие, посвященное Международному дню памяти жертв радиационных аварий и катастроф  «Чернобыльская память»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Pr="004E66B1" w:rsidRDefault="00F62BB3" w:rsidP="00106348">
            <w:pPr>
              <w:jc w:val="center"/>
            </w:pPr>
            <w:r>
              <w:t>Апрель</w:t>
            </w:r>
          </w:p>
        </w:tc>
        <w:tc>
          <w:tcPr>
            <w:tcW w:w="3097" w:type="dxa"/>
            <w:vAlign w:val="center"/>
          </w:tcPr>
          <w:p w:rsidR="00F62BB3" w:rsidRPr="004E66B1" w:rsidRDefault="00F62BB3" w:rsidP="00106348">
            <w:pPr>
              <w:jc w:val="center"/>
            </w:pPr>
            <w:r w:rsidRPr="007A7EE7">
              <w:t>Территория района</w:t>
            </w:r>
          </w:p>
        </w:tc>
        <w:tc>
          <w:tcPr>
            <w:tcW w:w="2088" w:type="dxa"/>
            <w:shd w:val="clear" w:color="auto" w:fill="auto"/>
          </w:tcPr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  <w:r w:rsidRPr="00290B6A">
              <w:t>Гос. задание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Буфетова</w:t>
            </w:r>
          </w:p>
          <w:p w:rsidR="00F62BB3" w:rsidRDefault="00F62BB3" w:rsidP="00106348">
            <w:pPr>
              <w:jc w:val="center"/>
            </w:pPr>
            <w:r>
              <w:t>Зинаида Михайловна</w:t>
            </w:r>
          </w:p>
          <w:p w:rsidR="00F62BB3" w:rsidRDefault="00F62BB3" w:rsidP="00106348">
            <w:pPr>
              <w:jc w:val="center"/>
            </w:pPr>
            <w:r>
              <w:t>глава муниципального округа Обручевский</w:t>
            </w:r>
          </w:p>
          <w:p w:rsidR="00F62BB3" w:rsidRPr="004E66B1" w:rsidRDefault="00F62BB3" w:rsidP="00106348">
            <w:pPr>
              <w:jc w:val="center"/>
            </w:pPr>
            <w:r>
              <w:t>8-499-120-81-05</w:t>
            </w:r>
          </w:p>
        </w:tc>
      </w:tr>
      <w:tr w:rsidR="00F62BB3" w:rsidRPr="00B253BD" w:rsidTr="00106348">
        <w:trPr>
          <w:trHeight w:val="27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4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B3" w:rsidRPr="00B15981" w:rsidRDefault="00F62BB3" w:rsidP="00106348">
            <w:pPr>
              <w:spacing w:line="240" w:lineRule="atLeast"/>
              <w:ind w:right="311"/>
              <w:jc w:val="center"/>
              <w:rPr>
                <w:bCs/>
              </w:rPr>
            </w:pPr>
            <w:r w:rsidRPr="007A7EE7">
              <w:rPr>
                <w:bCs/>
              </w:rPr>
              <w:t>Мероприятие, приуроченное к празднованию 81-ой годовщины Победы в Великой Отечественной войне «Мы помним! Мы гордимся!»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Pr="004E66B1" w:rsidRDefault="00F62BB3" w:rsidP="00106348">
            <w:pPr>
              <w:jc w:val="center"/>
            </w:pPr>
            <w:r>
              <w:t>Май</w:t>
            </w:r>
          </w:p>
        </w:tc>
        <w:tc>
          <w:tcPr>
            <w:tcW w:w="3097" w:type="dxa"/>
            <w:vAlign w:val="center"/>
          </w:tcPr>
          <w:p w:rsidR="00F62BB3" w:rsidRPr="004E66B1" w:rsidRDefault="00F62BB3" w:rsidP="00106348">
            <w:pPr>
              <w:jc w:val="center"/>
            </w:pPr>
            <w:r w:rsidRPr="007A7EE7">
              <w:t>Киноклуб «Эльдар»: Ленинский проспект, д. 105</w:t>
            </w:r>
          </w:p>
        </w:tc>
        <w:tc>
          <w:tcPr>
            <w:tcW w:w="2088" w:type="dxa"/>
            <w:shd w:val="clear" w:color="auto" w:fill="auto"/>
          </w:tcPr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  <w:r w:rsidRPr="00290B6A">
              <w:t>Гос. задание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Буфетова</w:t>
            </w:r>
          </w:p>
          <w:p w:rsidR="00F62BB3" w:rsidRDefault="00F62BB3" w:rsidP="00106348">
            <w:pPr>
              <w:jc w:val="center"/>
            </w:pPr>
            <w:r>
              <w:t>Зинаида Михайловна</w:t>
            </w:r>
          </w:p>
          <w:p w:rsidR="00F62BB3" w:rsidRDefault="00F62BB3" w:rsidP="00106348">
            <w:pPr>
              <w:jc w:val="center"/>
            </w:pPr>
            <w:r>
              <w:t>глава муниципального округа Обручевский</w:t>
            </w:r>
          </w:p>
          <w:p w:rsidR="00F62BB3" w:rsidRPr="004E66B1" w:rsidRDefault="00F62BB3" w:rsidP="00106348">
            <w:pPr>
              <w:jc w:val="center"/>
            </w:pPr>
            <w:r>
              <w:t>8-499-120-81-05</w:t>
            </w:r>
          </w:p>
        </w:tc>
      </w:tr>
      <w:tr w:rsidR="00F62BB3" w:rsidRPr="00B253BD" w:rsidTr="00106348">
        <w:trPr>
          <w:trHeight w:val="27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6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B3" w:rsidRDefault="00F62BB3" w:rsidP="00106348">
            <w:pPr>
              <w:spacing w:line="240" w:lineRule="atLeast"/>
              <w:ind w:right="311"/>
              <w:jc w:val="center"/>
              <w:rPr>
                <w:bCs/>
              </w:rPr>
            </w:pPr>
          </w:p>
          <w:p w:rsidR="00F62BB3" w:rsidRPr="007A7EE7" w:rsidRDefault="00F62BB3" w:rsidP="00106348">
            <w:pPr>
              <w:spacing w:line="240" w:lineRule="atLeast"/>
              <w:ind w:right="311"/>
              <w:jc w:val="center"/>
              <w:rPr>
                <w:bCs/>
              </w:rPr>
            </w:pPr>
            <w:r w:rsidRPr="007A7EE7">
              <w:rPr>
                <w:bCs/>
              </w:rPr>
              <w:t>Мероприятие ко Дню защиты детей «Радость детства»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Pr="004E66B1" w:rsidRDefault="00F62BB3" w:rsidP="00106348">
            <w:pPr>
              <w:jc w:val="center"/>
            </w:pPr>
            <w:r>
              <w:t>Июнь</w:t>
            </w:r>
          </w:p>
        </w:tc>
        <w:tc>
          <w:tcPr>
            <w:tcW w:w="3097" w:type="dxa"/>
            <w:vAlign w:val="center"/>
          </w:tcPr>
          <w:p w:rsidR="00F62BB3" w:rsidRPr="004E66B1" w:rsidRDefault="00F62BB3" w:rsidP="00106348">
            <w:pPr>
              <w:jc w:val="center"/>
            </w:pPr>
            <w:r w:rsidRPr="007A7EE7">
              <w:t>Территория района</w:t>
            </w:r>
          </w:p>
        </w:tc>
        <w:tc>
          <w:tcPr>
            <w:tcW w:w="2088" w:type="dxa"/>
            <w:shd w:val="clear" w:color="auto" w:fill="auto"/>
          </w:tcPr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  <w:r w:rsidRPr="00290B6A">
              <w:t>Гос. задание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Буфетова</w:t>
            </w:r>
          </w:p>
          <w:p w:rsidR="00F62BB3" w:rsidRDefault="00F62BB3" w:rsidP="00106348">
            <w:pPr>
              <w:jc w:val="center"/>
            </w:pPr>
            <w:r>
              <w:t>Зинаида Михайловна</w:t>
            </w:r>
          </w:p>
          <w:p w:rsidR="00F62BB3" w:rsidRDefault="00F62BB3" w:rsidP="00106348">
            <w:pPr>
              <w:jc w:val="center"/>
            </w:pPr>
            <w:r>
              <w:t>глава муниципального округа Обручевский</w:t>
            </w:r>
          </w:p>
          <w:p w:rsidR="00F62BB3" w:rsidRPr="004E66B1" w:rsidRDefault="00F62BB3" w:rsidP="00106348">
            <w:pPr>
              <w:jc w:val="center"/>
            </w:pPr>
            <w:r>
              <w:t>8-499-120-81-05</w:t>
            </w:r>
          </w:p>
        </w:tc>
      </w:tr>
      <w:tr w:rsidR="00F62BB3" w:rsidRPr="00B253BD" w:rsidTr="00106348">
        <w:trPr>
          <w:trHeight w:val="27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t>7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B3" w:rsidRDefault="00F62BB3" w:rsidP="00106348">
            <w:pPr>
              <w:spacing w:line="240" w:lineRule="atLeast"/>
              <w:ind w:right="311"/>
              <w:jc w:val="center"/>
              <w:rPr>
                <w:bCs/>
              </w:rPr>
            </w:pPr>
          </w:p>
          <w:p w:rsidR="00F62BB3" w:rsidRPr="007A7EE7" w:rsidRDefault="00F62BB3" w:rsidP="00106348">
            <w:pPr>
              <w:spacing w:line="240" w:lineRule="atLeast"/>
              <w:ind w:right="311"/>
              <w:jc w:val="center"/>
              <w:rPr>
                <w:bCs/>
              </w:rPr>
            </w:pPr>
            <w:r w:rsidRPr="007A7EE7">
              <w:rPr>
                <w:bCs/>
              </w:rPr>
              <w:lastRenderedPageBreak/>
              <w:t>Мероприятие «Подвиг милосердия» ко Дню медицинского работника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Pr="004E66B1" w:rsidRDefault="00F62BB3" w:rsidP="00106348">
            <w:pPr>
              <w:jc w:val="center"/>
            </w:pPr>
            <w:r>
              <w:lastRenderedPageBreak/>
              <w:t>Июнь</w:t>
            </w:r>
          </w:p>
        </w:tc>
        <w:tc>
          <w:tcPr>
            <w:tcW w:w="3097" w:type="dxa"/>
            <w:vAlign w:val="center"/>
          </w:tcPr>
          <w:p w:rsidR="00F62BB3" w:rsidRPr="004E66B1" w:rsidRDefault="00F62BB3" w:rsidP="00106348">
            <w:pPr>
              <w:jc w:val="center"/>
            </w:pPr>
            <w:r w:rsidRPr="007A7EE7">
              <w:t>Территория района</w:t>
            </w:r>
          </w:p>
        </w:tc>
        <w:tc>
          <w:tcPr>
            <w:tcW w:w="2088" w:type="dxa"/>
            <w:shd w:val="clear" w:color="auto" w:fill="auto"/>
          </w:tcPr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</w:p>
          <w:p w:rsidR="00F62BB3" w:rsidRDefault="00F62BB3" w:rsidP="00106348">
            <w:pPr>
              <w:jc w:val="center"/>
            </w:pPr>
            <w:r w:rsidRPr="00290B6A">
              <w:t>Гос. задание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Default="00F62BB3" w:rsidP="00106348">
            <w:pPr>
              <w:jc w:val="center"/>
            </w:pPr>
            <w:r>
              <w:lastRenderedPageBreak/>
              <w:t>Буфетова</w:t>
            </w:r>
          </w:p>
          <w:p w:rsidR="00F62BB3" w:rsidRDefault="00F62BB3" w:rsidP="00106348">
            <w:pPr>
              <w:jc w:val="center"/>
            </w:pPr>
            <w:r>
              <w:lastRenderedPageBreak/>
              <w:t>Зинаида Михайловна</w:t>
            </w:r>
          </w:p>
          <w:p w:rsidR="00F62BB3" w:rsidRDefault="00F62BB3" w:rsidP="00106348">
            <w:pPr>
              <w:jc w:val="center"/>
            </w:pPr>
            <w:r>
              <w:t>глава муниципального округа Обручевский</w:t>
            </w:r>
          </w:p>
          <w:p w:rsidR="00F62BB3" w:rsidRPr="004E66B1" w:rsidRDefault="00F62BB3" w:rsidP="00106348">
            <w:pPr>
              <w:jc w:val="center"/>
            </w:pPr>
            <w:r>
              <w:t>8-499-120-81-05</w:t>
            </w:r>
          </w:p>
        </w:tc>
      </w:tr>
      <w:tr w:rsidR="00F62BB3" w:rsidRPr="00B253BD" w:rsidTr="00106348">
        <w:trPr>
          <w:trHeight w:val="739"/>
          <w:jc w:val="center"/>
        </w:trPr>
        <w:tc>
          <w:tcPr>
            <w:tcW w:w="15304" w:type="dxa"/>
            <w:gridSpan w:val="6"/>
            <w:shd w:val="clear" w:color="auto" w:fill="F2DBDB" w:themeFill="accent2" w:themeFillTint="33"/>
            <w:vAlign w:val="center"/>
          </w:tcPr>
          <w:p w:rsidR="00F62BB3" w:rsidRPr="001145A3" w:rsidRDefault="00F62BB3" w:rsidP="0010634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145A3">
              <w:rPr>
                <w:b/>
                <w:color w:val="000000"/>
                <w:sz w:val="28"/>
                <w:szCs w:val="28"/>
              </w:rPr>
              <w:lastRenderedPageBreak/>
              <w:t>Управа Обручевского района города Москвы</w:t>
            </w:r>
          </w:p>
        </w:tc>
      </w:tr>
      <w:tr w:rsidR="00F62BB3" w:rsidRPr="00B253BD" w:rsidTr="00106348">
        <w:trPr>
          <w:trHeight w:val="27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1145A3" w:rsidRDefault="00F62BB3" w:rsidP="001063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E22989" w:rsidRDefault="00F62BB3" w:rsidP="00106348">
            <w:pPr>
              <w:jc w:val="center"/>
            </w:pPr>
            <w:r w:rsidRPr="00EE2F2D">
              <w:rPr>
                <w:color w:val="000000"/>
              </w:rPr>
              <w:t>Праздничное</w:t>
            </w:r>
            <w:r>
              <w:rPr>
                <w:color w:val="000000"/>
              </w:rPr>
              <w:t xml:space="preserve"> </w:t>
            </w:r>
            <w:r w:rsidRPr="00EE2F2D">
              <w:rPr>
                <w:color w:val="000000"/>
              </w:rPr>
              <w:t>мероприятие</w:t>
            </w:r>
            <w:r>
              <w:rPr>
                <w:color w:val="000000"/>
              </w:rPr>
              <w:t>,</w:t>
            </w:r>
            <w:r w:rsidRPr="00EE2F2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посвященное 81-й годовщине Победы Великой Отечественной войне                    1941-1945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Pr="00E22989" w:rsidRDefault="00F62BB3" w:rsidP="00106348">
            <w:pPr>
              <w:jc w:val="center"/>
            </w:pPr>
            <w:r>
              <w:rPr>
                <w:color w:val="000000"/>
              </w:rPr>
              <w:t>09.05.2026          14:00-17:30</w:t>
            </w:r>
          </w:p>
        </w:tc>
        <w:tc>
          <w:tcPr>
            <w:tcW w:w="3097" w:type="dxa"/>
            <w:vAlign w:val="center"/>
          </w:tcPr>
          <w:p w:rsidR="00F62BB3" w:rsidRPr="00E22989" w:rsidRDefault="00F62BB3" w:rsidP="00106348">
            <w:pPr>
              <w:jc w:val="center"/>
            </w:pPr>
            <w:r>
              <w:rPr>
                <w:color w:val="000000"/>
              </w:rPr>
              <w:t>Сквер по адресу: ул. Новаторов, д. 34, корп.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E22989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E22989" w:rsidRDefault="00F62BB3" w:rsidP="00106348">
            <w:pPr>
              <w:jc w:val="center"/>
            </w:pPr>
            <w:r>
              <w:rPr>
                <w:color w:val="000000"/>
              </w:rPr>
              <w:t>Глава управы Обручевского района Хизирьянов Вячеслав Владимирович               8-495-935-90-60</w:t>
            </w:r>
          </w:p>
        </w:tc>
      </w:tr>
      <w:tr w:rsidR="00F62BB3" w:rsidRPr="00B253BD" w:rsidTr="00106348">
        <w:trPr>
          <w:trHeight w:val="27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1145A3" w:rsidRDefault="00F62BB3" w:rsidP="00106348">
            <w:pPr>
              <w:jc w:val="center"/>
            </w:pPr>
            <w:r>
              <w:t>2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E22989" w:rsidRDefault="00F62BB3" w:rsidP="00106348">
            <w:pPr>
              <w:jc w:val="center"/>
            </w:pPr>
            <w:r>
              <w:rPr>
                <w:bCs/>
              </w:rPr>
              <w:t>Праздничное мероприятие, посвященное Дню защиты детей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Pr="001145A3" w:rsidRDefault="00F62BB3" w:rsidP="00106348">
            <w:pPr>
              <w:jc w:val="center"/>
            </w:pPr>
            <w:r>
              <w:t>02.06.2026 14:30-16:30</w:t>
            </w:r>
          </w:p>
        </w:tc>
        <w:tc>
          <w:tcPr>
            <w:tcW w:w="3097" w:type="dxa"/>
            <w:vAlign w:val="center"/>
          </w:tcPr>
          <w:p w:rsidR="00F62BB3" w:rsidRPr="001145A3" w:rsidRDefault="00F62BB3" w:rsidP="00106348">
            <w:pPr>
              <w:jc w:val="center"/>
            </w:pPr>
            <w:r w:rsidRPr="008F008C">
              <w:t>Сквер по адресу: ул. Новаторов, д. 34, корп.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1145A3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1145A3" w:rsidRDefault="00F62BB3" w:rsidP="00106348">
            <w:pPr>
              <w:jc w:val="center"/>
            </w:pPr>
            <w:r w:rsidRPr="00DD22D0">
              <w:t>Глава управы Обручевского района Хизирьянов Вячеслав Владимирович               8-495-935-90-60</w:t>
            </w:r>
          </w:p>
        </w:tc>
      </w:tr>
      <w:tr w:rsidR="00F62BB3" w:rsidRPr="00B253BD" w:rsidTr="00106348">
        <w:trPr>
          <w:trHeight w:val="27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F62BB3" w:rsidRPr="001145A3" w:rsidRDefault="00F62BB3" w:rsidP="00106348">
            <w:pPr>
              <w:jc w:val="center"/>
            </w:pPr>
            <w:r>
              <w:t>3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B3" w:rsidRPr="00E22989" w:rsidRDefault="00F62BB3" w:rsidP="00106348">
            <w:pPr>
              <w:jc w:val="center"/>
            </w:pPr>
            <w:r w:rsidRPr="00A60859">
              <w:rPr>
                <w:bCs/>
              </w:rPr>
              <w:t xml:space="preserve">Праздничное мероприятие, посвященное Дню </w:t>
            </w:r>
            <w:r>
              <w:rPr>
                <w:bCs/>
              </w:rPr>
              <w:t>России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F62BB3" w:rsidRPr="001145A3" w:rsidRDefault="00F62BB3" w:rsidP="00106348">
            <w:pPr>
              <w:jc w:val="center"/>
            </w:pPr>
            <w:r>
              <w:t>11.06.2026 14:30-16:30</w:t>
            </w:r>
          </w:p>
        </w:tc>
        <w:tc>
          <w:tcPr>
            <w:tcW w:w="3097" w:type="dxa"/>
            <w:vAlign w:val="center"/>
          </w:tcPr>
          <w:p w:rsidR="00F62BB3" w:rsidRPr="001145A3" w:rsidRDefault="00F62BB3" w:rsidP="00106348">
            <w:pPr>
              <w:jc w:val="center"/>
            </w:pPr>
            <w:r>
              <w:t>Дворовая площадка у фонтана по адресу:                   ул. Саморы Машела, д.6, корп. 6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F62BB3" w:rsidRPr="001145A3" w:rsidRDefault="00F62BB3" w:rsidP="00106348">
            <w:pPr>
              <w:jc w:val="center"/>
            </w:pPr>
            <w:r w:rsidRPr="0098098C">
              <w:t>За счёт средств на выполнение Государственного задания</w:t>
            </w:r>
          </w:p>
        </w:tc>
        <w:tc>
          <w:tcPr>
            <w:tcW w:w="4563" w:type="dxa"/>
            <w:shd w:val="clear" w:color="auto" w:fill="auto"/>
            <w:vAlign w:val="center"/>
          </w:tcPr>
          <w:p w:rsidR="00F62BB3" w:rsidRPr="001145A3" w:rsidRDefault="00F62BB3" w:rsidP="00106348">
            <w:pPr>
              <w:jc w:val="center"/>
            </w:pPr>
            <w:r w:rsidRPr="00DD22D0">
              <w:t>Глава управы Обручевского района Хизирьянов Вячеслав Владимирович               8-495-935-90-60</w:t>
            </w:r>
          </w:p>
        </w:tc>
      </w:tr>
    </w:tbl>
    <w:p w:rsidR="00DB5FE1" w:rsidRDefault="00DB5FE1" w:rsidP="00DB5FE1">
      <w:pPr>
        <w:jc w:val="center"/>
        <w:rPr>
          <w:b/>
        </w:rPr>
      </w:pPr>
    </w:p>
    <w:sectPr w:rsidR="00DB5FE1" w:rsidSect="00AF6309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A29" w:rsidRDefault="00F72A29" w:rsidP="00FC161E">
      <w:r>
        <w:separator/>
      </w:r>
    </w:p>
  </w:endnote>
  <w:endnote w:type="continuationSeparator" w:id="0">
    <w:p w:rsidR="00F72A29" w:rsidRDefault="00F72A29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A29" w:rsidRDefault="00F72A29" w:rsidP="00FC161E">
      <w:r>
        <w:separator/>
      </w:r>
    </w:p>
  </w:footnote>
  <w:footnote w:type="continuationSeparator" w:id="0">
    <w:p w:rsidR="00F72A29" w:rsidRDefault="00F72A29" w:rsidP="00FC1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3393540"/>
      <w:docPartObj>
        <w:docPartGallery w:val="Page Numbers (Top of Page)"/>
        <w:docPartUnique/>
      </w:docPartObj>
    </w:sdtPr>
    <w:sdtEndPr/>
    <w:sdtContent>
      <w:p w:rsidR="00F62BB3" w:rsidRDefault="00F62BB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1E2B">
          <w:rPr>
            <w:noProof/>
          </w:rPr>
          <w:t>2</w:t>
        </w:r>
        <w:r>
          <w:fldChar w:fldCharType="end"/>
        </w:r>
      </w:p>
    </w:sdtContent>
  </w:sdt>
  <w:p w:rsidR="00F62BB3" w:rsidRDefault="00F62BB3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436E90"/>
    <w:multiLevelType w:val="hybridMultilevel"/>
    <w:tmpl w:val="94560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32CD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1B4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5972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26E13"/>
    <w:rsid w:val="0013114A"/>
    <w:rsid w:val="0013279A"/>
    <w:rsid w:val="00132D73"/>
    <w:rsid w:val="001349B9"/>
    <w:rsid w:val="00136E8D"/>
    <w:rsid w:val="00137FE4"/>
    <w:rsid w:val="00141064"/>
    <w:rsid w:val="00141F87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C676E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15C3C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5C83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03E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4F37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064DA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27698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67D57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5695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B65"/>
    <w:rsid w:val="003B5CF2"/>
    <w:rsid w:val="003B6486"/>
    <w:rsid w:val="003C0BF0"/>
    <w:rsid w:val="003C2315"/>
    <w:rsid w:val="003C3DA3"/>
    <w:rsid w:val="003C4F77"/>
    <w:rsid w:val="003C5703"/>
    <w:rsid w:val="003C6D85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468F"/>
    <w:rsid w:val="004355F0"/>
    <w:rsid w:val="00435BD7"/>
    <w:rsid w:val="00437183"/>
    <w:rsid w:val="00442C3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1DBE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1E2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26E9A"/>
    <w:rsid w:val="00531E48"/>
    <w:rsid w:val="005329F0"/>
    <w:rsid w:val="00533578"/>
    <w:rsid w:val="00535C98"/>
    <w:rsid w:val="00536F02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BC5"/>
    <w:rsid w:val="00570E14"/>
    <w:rsid w:val="0057106A"/>
    <w:rsid w:val="0057166D"/>
    <w:rsid w:val="005726A7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83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59BA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588B"/>
    <w:rsid w:val="00646653"/>
    <w:rsid w:val="00647094"/>
    <w:rsid w:val="00651690"/>
    <w:rsid w:val="00652748"/>
    <w:rsid w:val="00653C2C"/>
    <w:rsid w:val="00654FE6"/>
    <w:rsid w:val="0065598E"/>
    <w:rsid w:val="0065748E"/>
    <w:rsid w:val="00657B46"/>
    <w:rsid w:val="00660535"/>
    <w:rsid w:val="006606E9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D03"/>
    <w:rsid w:val="006A2EEB"/>
    <w:rsid w:val="006A310C"/>
    <w:rsid w:val="006A4194"/>
    <w:rsid w:val="006A509F"/>
    <w:rsid w:val="006A5498"/>
    <w:rsid w:val="006B050F"/>
    <w:rsid w:val="006B46DE"/>
    <w:rsid w:val="006B54DB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D5D26"/>
    <w:rsid w:val="006E08A1"/>
    <w:rsid w:val="006E1FEB"/>
    <w:rsid w:val="006E2528"/>
    <w:rsid w:val="006E5645"/>
    <w:rsid w:val="006E622C"/>
    <w:rsid w:val="006F2FB8"/>
    <w:rsid w:val="006F4419"/>
    <w:rsid w:val="006F4788"/>
    <w:rsid w:val="006F69AE"/>
    <w:rsid w:val="006F72FF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A8B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18D"/>
    <w:rsid w:val="00786379"/>
    <w:rsid w:val="00786FB3"/>
    <w:rsid w:val="00786FE4"/>
    <w:rsid w:val="007876F5"/>
    <w:rsid w:val="0078777E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361B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86CF1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B9D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6876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6CD2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01C6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255A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2151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617"/>
    <w:rsid w:val="00A47C29"/>
    <w:rsid w:val="00A5253F"/>
    <w:rsid w:val="00A53540"/>
    <w:rsid w:val="00A55CE8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1F5E"/>
    <w:rsid w:val="00A84D42"/>
    <w:rsid w:val="00A85C70"/>
    <w:rsid w:val="00A85EBE"/>
    <w:rsid w:val="00A874F8"/>
    <w:rsid w:val="00A87E4B"/>
    <w:rsid w:val="00A91F79"/>
    <w:rsid w:val="00A92C51"/>
    <w:rsid w:val="00A939CE"/>
    <w:rsid w:val="00A951E0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139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1EE6"/>
    <w:rsid w:val="00B0322C"/>
    <w:rsid w:val="00B03394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B48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C4AF9"/>
    <w:rsid w:val="00BD2143"/>
    <w:rsid w:val="00BD3222"/>
    <w:rsid w:val="00BD36F2"/>
    <w:rsid w:val="00BD6073"/>
    <w:rsid w:val="00BD65E0"/>
    <w:rsid w:val="00BD68D8"/>
    <w:rsid w:val="00BD6E63"/>
    <w:rsid w:val="00BD7BAD"/>
    <w:rsid w:val="00BE27F8"/>
    <w:rsid w:val="00BE3CF2"/>
    <w:rsid w:val="00BE4C37"/>
    <w:rsid w:val="00BE6A3A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21FA"/>
    <w:rsid w:val="00C04AF9"/>
    <w:rsid w:val="00C063B5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6ED6"/>
    <w:rsid w:val="00C3799E"/>
    <w:rsid w:val="00C4046B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207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3D27"/>
    <w:rsid w:val="00D051BA"/>
    <w:rsid w:val="00D059C3"/>
    <w:rsid w:val="00D071E0"/>
    <w:rsid w:val="00D07CDB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0312"/>
    <w:rsid w:val="00D4115F"/>
    <w:rsid w:val="00D415E2"/>
    <w:rsid w:val="00D41E2E"/>
    <w:rsid w:val="00D439D7"/>
    <w:rsid w:val="00D5045F"/>
    <w:rsid w:val="00D50B87"/>
    <w:rsid w:val="00D5333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5293"/>
    <w:rsid w:val="00D77D4F"/>
    <w:rsid w:val="00D80334"/>
    <w:rsid w:val="00D819FE"/>
    <w:rsid w:val="00D84A33"/>
    <w:rsid w:val="00D872E8"/>
    <w:rsid w:val="00D95305"/>
    <w:rsid w:val="00D9599C"/>
    <w:rsid w:val="00D95A58"/>
    <w:rsid w:val="00DA0686"/>
    <w:rsid w:val="00DA227D"/>
    <w:rsid w:val="00DA3078"/>
    <w:rsid w:val="00DA3B6B"/>
    <w:rsid w:val="00DA4054"/>
    <w:rsid w:val="00DA441D"/>
    <w:rsid w:val="00DA7726"/>
    <w:rsid w:val="00DB0B5E"/>
    <w:rsid w:val="00DB1A07"/>
    <w:rsid w:val="00DB4E69"/>
    <w:rsid w:val="00DB5FE1"/>
    <w:rsid w:val="00DC0255"/>
    <w:rsid w:val="00DC464C"/>
    <w:rsid w:val="00DC6566"/>
    <w:rsid w:val="00DC75E0"/>
    <w:rsid w:val="00DD46E2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61ED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68AE"/>
    <w:rsid w:val="00E47953"/>
    <w:rsid w:val="00E533D6"/>
    <w:rsid w:val="00E53BC8"/>
    <w:rsid w:val="00E54F34"/>
    <w:rsid w:val="00E560E4"/>
    <w:rsid w:val="00E5613F"/>
    <w:rsid w:val="00E56C47"/>
    <w:rsid w:val="00E60765"/>
    <w:rsid w:val="00E60A76"/>
    <w:rsid w:val="00E60F47"/>
    <w:rsid w:val="00E6166C"/>
    <w:rsid w:val="00E6167A"/>
    <w:rsid w:val="00E61A4F"/>
    <w:rsid w:val="00E61C4A"/>
    <w:rsid w:val="00E6268D"/>
    <w:rsid w:val="00E6439E"/>
    <w:rsid w:val="00E64516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0C18"/>
    <w:rsid w:val="00EC21A8"/>
    <w:rsid w:val="00EC2261"/>
    <w:rsid w:val="00EC2610"/>
    <w:rsid w:val="00EC336D"/>
    <w:rsid w:val="00EC3AEC"/>
    <w:rsid w:val="00EC3C62"/>
    <w:rsid w:val="00EC4427"/>
    <w:rsid w:val="00EC6FBE"/>
    <w:rsid w:val="00ED28E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1C5F"/>
    <w:rsid w:val="00F150A1"/>
    <w:rsid w:val="00F15C74"/>
    <w:rsid w:val="00F176C4"/>
    <w:rsid w:val="00F2090C"/>
    <w:rsid w:val="00F21AC6"/>
    <w:rsid w:val="00F251DA"/>
    <w:rsid w:val="00F27E3B"/>
    <w:rsid w:val="00F31454"/>
    <w:rsid w:val="00F32120"/>
    <w:rsid w:val="00F33AFA"/>
    <w:rsid w:val="00F3616A"/>
    <w:rsid w:val="00F36F7B"/>
    <w:rsid w:val="00F37811"/>
    <w:rsid w:val="00F40EDF"/>
    <w:rsid w:val="00F42EC2"/>
    <w:rsid w:val="00F45B56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6BC3"/>
    <w:rsid w:val="00F57683"/>
    <w:rsid w:val="00F60ED0"/>
    <w:rsid w:val="00F62BB3"/>
    <w:rsid w:val="00F65335"/>
    <w:rsid w:val="00F65B44"/>
    <w:rsid w:val="00F6728B"/>
    <w:rsid w:val="00F676BF"/>
    <w:rsid w:val="00F679FD"/>
    <w:rsid w:val="00F703E7"/>
    <w:rsid w:val="00F7159E"/>
    <w:rsid w:val="00F72A29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44EE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02EA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0648CDDE-3084-4A43-82AB-6EB42347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paragraph" w:styleId="5">
    <w:name w:val="heading 5"/>
    <w:basedOn w:val="a"/>
    <w:next w:val="a"/>
    <w:link w:val="50"/>
    <w:qFormat/>
    <w:rsid w:val="00976CD2"/>
    <w:pPr>
      <w:keepNext/>
      <w:jc w:val="center"/>
      <w:outlineLvl w:val="4"/>
    </w:pPr>
    <w:rPr>
      <w:b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uiPriority w:val="34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iPriority w:val="99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  <w:style w:type="character" w:customStyle="1" w:styleId="50">
    <w:name w:val="Заголовок 5 Знак"/>
    <w:basedOn w:val="a0"/>
    <w:link w:val="5"/>
    <w:rsid w:val="00976CD2"/>
    <w:rPr>
      <w:rFonts w:ascii="Times New Roman" w:eastAsia="Times New Roman" w:hAnsi="Times New Roman" w:cs="Times New Roman"/>
      <w:b/>
      <w:iCs/>
      <w:sz w:val="28"/>
      <w:szCs w:val="28"/>
      <w:lang w:val="x-none" w:eastAsia="x-none"/>
    </w:rPr>
  </w:style>
  <w:style w:type="paragraph" w:customStyle="1" w:styleId="51">
    <w:name w:val="Знак5"/>
    <w:basedOn w:val="a"/>
    <w:next w:val="2"/>
    <w:autoRedefine/>
    <w:rsid w:val="00976CD2"/>
    <w:pPr>
      <w:spacing w:after="160" w:line="240" w:lineRule="exact"/>
    </w:pPr>
    <w:rPr>
      <w:lang w:val="en-US" w:eastAsia="en-US"/>
    </w:rPr>
  </w:style>
  <w:style w:type="character" w:styleId="af8">
    <w:name w:val="Hyperlink"/>
    <w:rsid w:val="00976CD2"/>
    <w:rPr>
      <w:color w:val="0000FF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BD36F2"/>
  </w:style>
  <w:style w:type="table" w:customStyle="1" w:styleId="14">
    <w:name w:val="Сетка таблицы1"/>
    <w:basedOn w:val="a1"/>
    <w:next w:val="a6"/>
    <w:rsid w:val="00BD3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footer"/>
    <w:basedOn w:val="a"/>
    <w:link w:val="afa"/>
    <w:uiPriority w:val="99"/>
    <w:unhideWhenUsed/>
    <w:rsid w:val="00AC113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AC11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ranslatable-message">
    <w:name w:val="translatable-message"/>
    <w:basedOn w:val="a0"/>
    <w:rsid w:val="00DB5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83105-1360-4A5A-9B7A-B863D459B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2671</Words>
  <Characters>15231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8</cp:revision>
  <cp:lastPrinted>2025-09-15T06:26:00Z</cp:lastPrinted>
  <dcterms:created xsi:type="dcterms:W3CDTF">2026-02-26T11:53:00Z</dcterms:created>
  <dcterms:modified xsi:type="dcterms:W3CDTF">2026-03-23T08:29:00Z</dcterms:modified>
</cp:coreProperties>
</file>