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06CC5" w14:textId="77777777" w:rsidR="00813CA0" w:rsidRPr="00C74462" w:rsidRDefault="00813CA0" w:rsidP="00813CA0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C74462">
        <w:rPr>
          <w:sz w:val="28"/>
          <w:szCs w:val="28"/>
        </w:rPr>
        <w:t xml:space="preserve">          </w:t>
      </w:r>
      <w:r w:rsidRPr="00C74462">
        <w:rPr>
          <w:noProof/>
          <w:sz w:val="28"/>
          <w:szCs w:val="28"/>
        </w:rPr>
        <w:drawing>
          <wp:inline distT="0" distB="0" distL="0" distR="0" wp14:anchorId="11D5BE2C" wp14:editId="4FED4FBC">
            <wp:extent cx="482600" cy="615950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9CE5B" w14:textId="77777777" w:rsidR="00813CA0" w:rsidRPr="00C74462" w:rsidRDefault="00813CA0" w:rsidP="00813CA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111E5E97" w14:textId="77777777" w:rsidR="00813CA0" w:rsidRPr="00C74462" w:rsidRDefault="00813CA0" w:rsidP="00813CA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551F7F0D" w14:textId="77777777" w:rsidR="00813CA0" w:rsidRPr="00C74462" w:rsidRDefault="00813CA0" w:rsidP="00813CA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14:paraId="3459F867" w14:textId="77777777" w:rsidR="00813CA0" w:rsidRPr="00C74462" w:rsidRDefault="00813CA0" w:rsidP="00813CA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7A9B69B8" w14:textId="77777777" w:rsidR="00813CA0" w:rsidRPr="00C74462" w:rsidRDefault="00813CA0" w:rsidP="00813CA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3733C409" w14:textId="77777777" w:rsidR="00813CA0" w:rsidRPr="00C74462" w:rsidRDefault="00813CA0" w:rsidP="00813CA0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57F4616A" w14:textId="77777777" w:rsidR="00813CA0" w:rsidRPr="00C74462" w:rsidRDefault="00813CA0" w:rsidP="00813CA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5549F8AC" w14:textId="67D52893" w:rsidR="00813CA0" w:rsidRDefault="00813CA0" w:rsidP="00813CA0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 w:rsidRPr="00C74462">
        <w:rPr>
          <w:rFonts w:eastAsia="Calibri"/>
          <w:b/>
          <w:bCs/>
          <w:sz w:val="28"/>
          <w:szCs w:val="28"/>
        </w:rPr>
        <w:t>17 февраля 2026 года № 47/</w:t>
      </w:r>
      <w:r>
        <w:rPr>
          <w:rFonts w:eastAsia="Calibri"/>
          <w:b/>
          <w:bCs/>
          <w:sz w:val="28"/>
          <w:szCs w:val="28"/>
        </w:rPr>
        <w:t>11</w:t>
      </w:r>
    </w:p>
    <w:p w14:paraId="346070C1" w14:textId="77777777" w:rsidR="00813CA0" w:rsidRDefault="00813CA0" w:rsidP="00DC078D">
      <w:pPr>
        <w:jc w:val="center"/>
        <w:rPr>
          <w:b/>
          <w:sz w:val="28"/>
          <w:szCs w:val="28"/>
        </w:rPr>
      </w:pPr>
    </w:p>
    <w:p w14:paraId="779C0BEE" w14:textId="77777777" w:rsidR="00813CA0" w:rsidRDefault="00813CA0" w:rsidP="00DC078D">
      <w:pPr>
        <w:jc w:val="center"/>
        <w:rPr>
          <w:b/>
          <w:sz w:val="28"/>
          <w:szCs w:val="28"/>
        </w:rPr>
      </w:pPr>
    </w:p>
    <w:p w14:paraId="23C36B0D" w14:textId="368A6D9E" w:rsidR="00DC078D" w:rsidRDefault="00DC078D" w:rsidP="00813CA0">
      <w:pPr>
        <w:ind w:right="3826"/>
        <w:rPr>
          <w:b/>
          <w:sz w:val="28"/>
          <w:szCs w:val="28"/>
        </w:rPr>
      </w:pPr>
      <w:r w:rsidRPr="00DC078D">
        <w:rPr>
          <w:b/>
          <w:sz w:val="28"/>
          <w:szCs w:val="28"/>
        </w:rPr>
        <w:t>Об утверждении Положения об участии в профилактике терроризма и</w:t>
      </w:r>
      <w:r w:rsidRPr="00DC078D">
        <w:rPr>
          <w:bCs/>
          <w:sz w:val="28"/>
          <w:szCs w:val="28"/>
        </w:rPr>
        <w:t xml:space="preserve"> </w:t>
      </w:r>
      <w:r w:rsidRPr="00DC078D">
        <w:rPr>
          <w:b/>
          <w:sz w:val="28"/>
          <w:szCs w:val="28"/>
        </w:rPr>
        <w:t>экстремизма, а также минимизации и</w:t>
      </w:r>
      <w:r>
        <w:rPr>
          <w:b/>
          <w:sz w:val="28"/>
          <w:szCs w:val="28"/>
        </w:rPr>
        <w:t xml:space="preserve"> (или)</w:t>
      </w:r>
      <w:r w:rsidRPr="00DC078D">
        <w:rPr>
          <w:b/>
          <w:sz w:val="28"/>
          <w:szCs w:val="28"/>
        </w:rPr>
        <w:t xml:space="preserve"> ликвидации последствий проявления терроризма и экстремизма на территории внутригородского муниципального образования – муниципального округа </w:t>
      </w:r>
      <w:r w:rsidR="00FE4405">
        <w:rPr>
          <w:b/>
          <w:sz w:val="28"/>
          <w:szCs w:val="28"/>
        </w:rPr>
        <w:t>Обручевский</w:t>
      </w:r>
      <w:r w:rsidRPr="00DC078D">
        <w:rPr>
          <w:b/>
          <w:sz w:val="28"/>
          <w:szCs w:val="28"/>
        </w:rPr>
        <w:t xml:space="preserve"> </w:t>
      </w:r>
    </w:p>
    <w:p w14:paraId="501741D4" w14:textId="09B299D0" w:rsidR="00DC078D" w:rsidRDefault="00DC078D" w:rsidP="00813CA0">
      <w:pPr>
        <w:ind w:right="3826"/>
        <w:rPr>
          <w:b/>
          <w:sz w:val="28"/>
          <w:szCs w:val="28"/>
        </w:rPr>
      </w:pPr>
      <w:r w:rsidRPr="00DC078D">
        <w:rPr>
          <w:b/>
          <w:sz w:val="28"/>
          <w:szCs w:val="28"/>
        </w:rPr>
        <w:t>в городе Москве</w:t>
      </w:r>
    </w:p>
    <w:p w14:paraId="4B6A67D8" w14:textId="77777777" w:rsidR="00DC078D" w:rsidRDefault="00DC078D" w:rsidP="00DC078D">
      <w:pPr>
        <w:jc w:val="center"/>
        <w:rPr>
          <w:b/>
          <w:sz w:val="28"/>
          <w:szCs w:val="28"/>
        </w:rPr>
      </w:pPr>
    </w:p>
    <w:p w14:paraId="51711C95" w14:textId="77777777" w:rsidR="00DC078D" w:rsidRDefault="00DC078D" w:rsidP="00DC078D">
      <w:pPr>
        <w:jc w:val="center"/>
        <w:rPr>
          <w:b/>
        </w:rPr>
      </w:pPr>
    </w:p>
    <w:p w14:paraId="7322AC60" w14:textId="3DA08C4C" w:rsidR="00DC078D" w:rsidRPr="00DA7DCC" w:rsidRDefault="00DC078D" w:rsidP="00DA7DCC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 w:rsidRPr="002D3E06">
        <w:rPr>
          <w:sz w:val="28"/>
          <w:szCs w:val="28"/>
        </w:rPr>
        <w:t xml:space="preserve">В соответствии с </w:t>
      </w:r>
      <w:r w:rsidR="00DA7DCC" w:rsidRPr="00DA7DCC">
        <w:rPr>
          <w:sz w:val="28"/>
          <w:szCs w:val="28"/>
        </w:rPr>
        <w:t>Федеральным законом Российской Федерации от 25 июля 2002 года №</w:t>
      </w:r>
      <w:r w:rsidR="00DA7DCC">
        <w:rPr>
          <w:sz w:val="28"/>
          <w:szCs w:val="28"/>
        </w:rPr>
        <w:t xml:space="preserve"> </w:t>
      </w:r>
      <w:r w:rsidR="00DA7DCC" w:rsidRPr="00DA7DCC">
        <w:rPr>
          <w:sz w:val="28"/>
          <w:szCs w:val="28"/>
        </w:rPr>
        <w:t>114-ФЗ «О противодействии экстремисткой деятельности»</w:t>
      </w:r>
      <w:r w:rsidR="00DA7DCC">
        <w:rPr>
          <w:sz w:val="28"/>
          <w:szCs w:val="28"/>
        </w:rPr>
        <w:t xml:space="preserve">, </w:t>
      </w:r>
      <w:r w:rsidR="00DA7DCC" w:rsidRPr="00DA7DCC">
        <w:rPr>
          <w:sz w:val="28"/>
          <w:szCs w:val="28"/>
        </w:rPr>
        <w:t>Федеральным законом Российской Федерации от 6 марта 2006 года №</w:t>
      </w:r>
      <w:r w:rsidR="00DA7DCC">
        <w:rPr>
          <w:sz w:val="28"/>
          <w:szCs w:val="28"/>
        </w:rPr>
        <w:t xml:space="preserve"> </w:t>
      </w:r>
      <w:r w:rsidR="00DA7DCC" w:rsidRPr="00DA7DCC">
        <w:rPr>
          <w:sz w:val="28"/>
          <w:szCs w:val="28"/>
        </w:rPr>
        <w:t>35-ФЗ «О противодействии терроризму»</w:t>
      </w:r>
      <w:r w:rsidR="00DA7DCC">
        <w:rPr>
          <w:sz w:val="28"/>
          <w:szCs w:val="28"/>
        </w:rPr>
        <w:t xml:space="preserve">, </w:t>
      </w:r>
      <w:r w:rsidRPr="002D3E06">
        <w:rPr>
          <w:sz w:val="28"/>
          <w:szCs w:val="28"/>
        </w:rPr>
        <w:t>Федеральн</w:t>
      </w:r>
      <w:r w:rsidR="00DA7DCC">
        <w:rPr>
          <w:sz w:val="28"/>
          <w:szCs w:val="28"/>
        </w:rPr>
        <w:t>ым</w:t>
      </w:r>
      <w:r w:rsidRPr="002D3E06">
        <w:rPr>
          <w:sz w:val="28"/>
          <w:szCs w:val="28"/>
        </w:rPr>
        <w:t xml:space="preserve"> закон</w:t>
      </w:r>
      <w:r w:rsidR="00DA7DCC">
        <w:rPr>
          <w:sz w:val="28"/>
          <w:szCs w:val="28"/>
        </w:rPr>
        <w:t xml:space="preserve">ом </w:t>
      </w:r>
      <w:r w:rsidR="00DA7DCC" w:rsidRPr="002D3E06">
        <w:rPr>
          <w:sz w:val="28"/>
          <w:szCs w:val="28"/>
        </w:rPr>
        <w:t xml:space="preserve">Российской Федерации </w:t>
      </w:r>
      <w:r w:rsidR="00DA7DCC">
        <w:rPr>
          <w:sz w:val="28"/>
          <w:szCs w:val="28"/>
        </w:rPr>
        <w:t>от 20 марта 2025 года № 33-ФЗ</w:t>
      </w:r>
      <w:r w:rsidRPr="002D3E06">
        <w:rPr>
          <w:sz w:val="28"/>
          <w:szCs w:val="28"/>
        </w:rPr>
        <w:t xml:space="preserve"> «</w:t>
      </w:r>
      <w:r w:rsidR="00DA7DCC" w:rsidRPr="00DA7DC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2D3E06">
        <w:rPr>
          <w:sz w:val="28"/>
          <w:szCs w:val="28"/>
        </w:rPr>
        <w:t xml:space="preserve">», </w:t>
      </w:r>
      <w:r w:rsidR="00DA7DCC" w:rsidRPr="002D3E06">
        <w:rPr>
          <w:sz w:val="28"/>
          <w:szCs w:val="28"/>
        </w:rPr>
        <w:t>Указом Президента Российской Федерации от 15</w:t>
      </w:r>
      <w:r w:rsidR="00DA7DCC" w:rsidRPr="00DA7DCC">
        <w:rPr>
          <w:sz w:val="28"/>
          <w:szCs w:val="28"/>
        </w:rPr>
        <w:t xml:space="preserve"> </w:t>
      </w:r>
      <w:r w:rsidR="00DA7DCC">
        <w:rPr>
          <w:sz w:val="28"/>
          <w:szCs w:val="28"/>
        </w:rPr>
        <w:t xml:space="preserve">февраля </w:t>
      </w:r>
      <w:r w:rsidR="00DA7DCC" w:rsidRPr="002D3E06">
        <w:rPr>
          <w:sz w:val="28"/>
          <w:szCs w:val="28"/>
        </w:rPr>
        <w:t>2006</w:t>
      </w:r>
      <w:r w:rsidR="00DA7DCC">
        <w:rPr>
          <w:sz w:val="28"/>
          <w:szCs w:val="28"/>
        </w:rPr>
        <w:t xml:space="preserve"> года</w:t>
      </w:r>
      <w:r w:rsidR="00DA7DCC" w:rsidRPr="002D3E06">
        <w:rPr>
          <w:sz w:val="28"/>
          <w:szCs w:val="28"/>
        </w:rPr>
        <w:t xml:space="preserve"> № 116 «О мерах по противодействию терроризму»,</w:t>
      </w:r>
      <w:r w:rsidR="00DA7DCC">
        <w:rPr>
          <w:sz w:val="28"/>
          <w:szCs w:val="28"/>
        </w:rPr>
        <w:t xml:space="preserve"> </w:t>
      </w:r>
      <w:r w:rsidR="00DA7DCC" w:rsidRPr="00DA7DCC">
        <w:rPr>
          <w:sz w:val="28"/>
          <w:szCs w:val="28"/>
        </w:rPr>
        <w:t>подпунктом «к» пункта 19 части 1 статьи 8 Закона города Москвы от 6 ноября 2002 года №</w:t>
      </w:r>
      <w:r w:rsidR="00FE2922">
        <w:rPr>
          <w:sz w:val="28"/>
          <w:szCs w:val="28"/>
        </w:rPr>
        <w:t xml:space="preserve"> </w:t>
      </w:r>
      <w:bookmarkStart w:id="0" w:name="_GoBack"/>
      <w:bookmarkEnd w:id="0"/>
      <w:r w:rsidR="00DA7DCC" w:rsidRPr="00DA7DCC">
        <w:rPr>
          <w:sz w:val="28"/>
          <w:szCs w:val="28"/>
        </w:rPr>
        <w:t>56 «Об организации местного самоуправления в городе Москве»,</w:t>
      </w:r>
      <w:r w:rsidR="00DA7DCC">
        <w:rPr>
          <w:sz w:val="28"/>
          <w:szCs w:val="28"/>
        </w:rPr>
        <w:t xml:space="preserve"> Уставом </w:t>
      </w:r>
      <w:bookmarkStart w:id="1" w:name="_Hlk220939012"/>
      <w:r w:rsidR="00DA7DCC" w:rsidRPr="00DA7DCC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="00DA7DCC" w:rsidRPr="00DA7DCC">
        <w:rPr>
          <w:bCs/>
          <w:sz w:val="28"/>
          <w:szCs w:val="28"/>
        </w:rPr>
        <w:t xml:space="preserve"> в городе Москве</w:t>
      </w:r>
      <w:r w:rsidR="00DA7DCC">
        <w:rPr>
          <w:bCs/>
          <w:sz w:val="28"/>
          <w:szCs w:val="28"/>
        </w:rPr>
        <w:t xml:space="preserve"> </w:t>
      </w:r>
      <w:bookmarkEnd w:id="1"/>
      <w:r w:rsidRPr="00FE4405">
        <w:rPr>
          <w:b/>
          <w:sz w:val="28"/>
          <w:szCs w:val="28"/>
        </w:rPr>
        <w:t xml:space="preserve">Совет депутатов </w:t>
      </w:r>
      <w:r w:rsidR="00DA7DCC" w:rsidRPr="00FE4405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E4405">
        <w:rPr>
          <w:b/>
          <w:bCs/>
          <w:sz w:val="28"/>
          <w:szCs w:val="28"/>
        </w:rPr>
        <w:t>Обручевский</w:t>
      </w:r>
      <w:r w:rsidR="00DA7DCC" w:rsidRPr="00FE4405">
        <w:rPr>
          <w:b/>
          <w:bCs/>
          <w:sz w:val="28"/>
          <w:szCs w:val="28"/>
        </w:rPr>
        <w:t xml:space="preserve"> в городе Москве </w:t>
      </w:r>
      <w:r w:rsidRPr="00FE4405">
        <w:rPr>
          <w:b/>
          <w:sz w:val="28"/>
          <w:szCs w:val="28"/>
        </w:rPr>
        <w:t>решил:</w:t>
      </w:r>
    </w:p>
    <w:p w14:paraId="143BCC59" w14:textId="61748922" w:rsidR="00DC078D" w:rsidRPr="00DA7DCC" w:rsidRDefault="00DC078D" w:rsidP="00490735">
      <w:pPr>
        <w:pStyle w:val="a7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A7DCC">
        <w:rPr>
          <w:sz w:val="28"/>
          <w:szCs w:val="28"/>
        </w:rPr>
        <w:t xml:space="preserve">Утвердить Положение </w:t>
      </w:r>
      <w:r w:rsidR="00DA7DCC" w:rsidRPr="00DA7DCC">
        <w:rPr>
          <w:bCs/>
          <w:sz w:val="28"/>
          <w:szCs w:val="28"/>
        </w:rPr>
        <w:t>об</w:t>
      </w:r>
      <w:r w:rsidR="00DA7DCC" w:rsidRPr="00DA7DCC">
        <w:rPr>
          <w:b/>
          <w:sz w:val="28"/>
          <w:szCs w:val="28"/>
        </w:rPr>
        <w:t xml:space="preserve"> </w:t>
      </w:r>
      <w:r w:rsidR="00DA7DCC" w:rsidRPr="00DA7DCC">
        <w:rPr>
          <w:bCs/>
          <w:sz w:val="28"/>
          <w:szCs w:val="28"/>
        </w:rPr>
        <w:t xml:space="preserve">участии в профилактике терроризма и экстремизма, а также минимизации и (или) ликвидации последствий проявления терроризма и экстремизма на территории 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="00DA7DCC" w:rsidRPr="00DA7DCC">
        <w:rPr>
          <w:bCs/>
          <w:sz w:val="28"/>
          <w:szCs w:val="28"/>
        </w:rPr>
        <w:t xml:space="preserve"> в городе Москве</w:t>
      </w:r>
      <w:r w:rsidR="00DA7DCC" w:rsidRPr="00DA7DCC">
        <w:rPr>
          <w:sz w:val="28"/>
          <w:szCs w:val="28"/>
        </w:rPr>
        <w:t xml:space="preserve"> </w:t>
      </w:r>
      <w:r w:rsidRPr="00DA7DCC">
        <w:rPr>
          <w:sz w:val="28"/>
          <w:szCs w:val="28"/>
        </w:rPr>
        <w:t>(Приложение).</w:t>
      </w:r>
    </w:p>
    <w:p w14:paraId="421163E8" w14:textId="7B410E98" w:rsidR="00DA7DCC" w:rsidRPr="00DA7DCC" w:rsidRDefault="00DA7DCC" w:rsidP="0049073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A7DC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A7DCC">
        <w:rPr>
          <w:sz w:val="28"/>
          <w:szCs w:val="28"/>
        </w:rPr>
        <w:t xml:space="preserve">Признать утратившим силу решение Совета депутатов муниципального округа </w:t>
      </w:r>
      <w:r w:rsidR="00FE4405">
        <w:rPr>
          <w:sz w:val="28"/>
          <w:szCs w:val="28"/>
        </w:rPr>
        <w:t>Обручевский</w:t>
      </w:r>
      <w:r w:rsidRPr="00DA7DCC">
        <w:rPr>
          <w:sz w:val="28"/>
          <w:szCs w:val="28"/>
        </w:rPr>
        <w:t xml:space="preserve"> от </w:t>
      </w:r>
      <w:r w:rsidR="00FE4405">
        <w:rPr>
          <w:sz w:val="28"/>
          <w:szCs w:val="28"/>
        </w:rPr>
        <w:t>30 мая 2018 года № 14</w:t>
      </w:r>
      <w:r w:rsidRPr="00DA7DCC">
        <w:rPr>
          <w:sz w:val="28"/>
          <w:szCs w:val="28"/>
        </w:rPr>
        <w:t>/</w:t>
      </w:r>
      <w:r w:rsidR="00FE4405">
        <w:rPr>
          <w:sz w:val="28"/>
          <w:szCs w:val="28"/>
        </w:rPr>
        <w:t>11</w:t>
      </w:r>
      <w:r w:rsidRPr="00DA7DCC">
        <w:rPr>
          <w:sz w:val="28"/>
          <w:szCs w:val="28"/>
        </w:rPr>
        <w:t xml:space="preserve"> «</w:t>
      </w:r>
      <w:bookmarkStart w:id="2" w:name="_Hlk220682258"/>
      <w:r w:rsidRPr="00DA7DCC">
        <w:rPr>
          <w:bCs/>
          <w:sz w:val="28"/>
          <w:szCs w:val="28"/>
        </w:rPr>
        <w:t xml:space="preserve">Об утверждении Положения об участии в профилактике терроризма и экстремизма, а также минимизации и </w:t>
      </w:r>
      <w:r w:rsidRPr="00DA7DCC">
        <w:rPr>
          <w:bCs/>
          <w:sz w:val="28"/>
          <w:szCs w:val="28"/>
        </w:rPr>
        <w:lastRenderedPageBreak/>
        <w:t xml:space="preserve">ликвидации последствий проявления терроризма и экстремизма на территории муниципального округа </w:t>
      </w:r>
      <w:bookmarkEnd w:id="2"/>
      <w:r w:rsidR="00FE4405">
        <w:rPr>
          <w:bCs/>
          <w:sz w:val="28"/>
          <w:szCs w:val="28"/>
        </w:rPr>
        <w:t>Обручевский</w:t>
      </w:r>
      <w:r w:rsidRPr="00DA7DCC">
        <w:rPr>
          <w:sz w:val="28"/>
          <w:szCs w:val="28"/>
        </w:rPr>
        <w:t>».</w:t>
      </w:r>
    </w:p>
    <w:p w14:paraId="0FB3EEC9" w14:textId="6923EAD0" w:rsidR="00DC078D" w:rsidRPr="00FE4405" w:rsidRDefault="00DA7DCC" w:rsidP="0049073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textAlignment w:val="baseline"/>
        <w:outlineLvl w:val="1"/>
        <w:rPr>
          <w:sz w:val="28"/>
          <w:szCs w:val="28"/>
        </w:rPr>
      </w:pPr>
      <w:r w:rsidRPr="00FE4405">
        <w:rPr>
          <w:sz w:val="28"/>
          <w:szCs w:val="28"/>
        </w:rPr>
        <w:t xml:space="preserve">3. 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муниципального округа </w:t>
      </w:r>
      <w:r w:rsidR="00FE4405" w:rsidRPr="00FE4405">
        <w:rPr>
          <w:sz w:val="28"/>
          <w:szCs w:val="28"/>
        </w:rPr>
        <w:t>Обручевский</w:t>
      </w:r>
      <w:r w:rsidRPr="00FE4405">
        <w:rPr>
          <w:sz w:val="28"/>
          <w:szCs w:val="28"/>
        </w:rPr>
        <w:t xml:space="preserve"> </w:t>
      </w:r>
      <w:hyperlink r:id="rId8" w:history="1">
        <w:r w:rsidR="00FE4405" w:rsidRPr="00FE4405">
          <w:rPr>
            <w:sz w:val="28"/>
            <w:szCs w:val="28"/>
            <w:u w:val="single"/>
          </w:rPr>
          <w:t>www.obruchevskiy.org</w:t>
        </w:r>
      </w:hyperlink>
      <w:r w:rsidR="00DC078D" w:rsidRPr="00FE4405">
        <w:rPr>
          <w:sz w:val="28"/>
          <w:szCs w:val="28"/>
        </w:rPr>
        <w:t>.</w:t>
      </w:r>
    </w:p>
    <w:p w14:paraId="04DC4E32" w14:textId="4A500D7F" w:rsidR="00DC078D" w:rsidRPr="00DA7DCC" w:rsidRDefault="00DA7DCC" w:rsidP="00490735">
      <w:pPr>
        <w:shd w:val="clear" w:color="auto" w:fill="FFFFFF"/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A7DCC">
        <w:rPr>
          <w:sz w:val="28"/>
          <w:szCs w:val="28"/>
        </w:rPr>
        <w:t xml:space="preserve">Контроль за исполнением настоящего решения возложить на главу </w:t>
      </w:r>
      <w:r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DA7DCC">
        <w:rPr>
          <w:bCs/>
          <w:iCs/>
          <w:sz w:val="28"/>
          <w:szCs w:val="28"/>
        </w:rPr>
        <w:t>муниципального округа</w:t>
      </w:r>
      <w:r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 xml:space="preserve">Обручевский </w:t>
      </w:r>
      <w:r w:rsidRPr="00DA7DCC">
        <w:rPr>
          <w:bCs/>
          <w:sz w:val="28"/>
          <w:szCs w:val="28"/>
        </w:rPr>
        <w:t xml:space="preserve">в городе Москве </w:t>
      </w:r>
      <w:r w:rsidR="00FE4405">
        <w:rPr>
          <w:bCs/>
          <w:sz w:val="28"/>
          <w:szCs w:val="28"/>
        </w:rPr>
        <w:t>З.М. Буфетову</w:t>
      </w:r>
      <w:r w:rsidR="00DC078D" w:rsidRPr="00DA7DCC">
        <w:rPr>
          <w:sz w:val="28"/>
          <w:szCs w:val="28"/>
        </w:rPr>
        <w:t>.</w:t>
      </w:r>
    </w:p>
    <w:p w14:paraId="681A1EC8" w14:textId="77777777" w:rsidR="00DC078D" w:rsidRDefault="00DC078D" w:rsidP="00490735">
      <w:pPr>
        <w:tabs>
          <w:tab w:val="left" w:pos="1134"/>
        </w:tabs>
        <w:ind w:firstLine="709"/>
        <w:jc w:val="center"/>
        <w:rPr>
          <w:b/>
        </w:rPr>
      </w:pPr>
    </w:p>
    <w:p w14:paraId="40081DB1" w14:textId="77777777" w:rsidR="00DC078D" w:rsidRDefault="00DC078D" w:rsidP="00DC078D">
      <w:pPr>
        <w:jc w:val="center"/>
        <w:rPr>
          <w:b/>
        </w:rPr>
      </w:pPr>
    </w:p>
    <w:p w14:paraId="35AA4FCC" w14:textId="77777777" w:rsidR="00DC078D" w:rsidRDefault="00DC078D" w:rsidP="00DC078D">
      <w:pPr>
        <w:jc w:val="center"/>
        <w:rPr>
          <w:b/>
        </w:rPr>
      </w:pPr>
    </w:p>
    <w:p w14:paraId="39D059E0" w14:textId="77777777" w:rsidR="00DC078D" w:rsidRDefault="00DC078D" w:rsidP="00DC078D">
      <w:pPr>
        <w:jc w:val="center"/>
        <w:rPr>
          <w:b/>
        </w:rPr>
      </w:pPr>
    </w:p>
    <w:p w14:paraId="7B52B8D5" w14:textId="77777777" w:rsidR="00DC078D" w:rsidRDefault="00DC078D" w:rsidP="00DC078D">
      <w:pPr>
        <w:jc w:val="center"/>
        <w:rPr>
          <w:b/>
        </w:rPr>
      </w:pPr>
    </w:p>
    <w:p w14:paraId="4119B673" w14:textId="77777777" w:rsidR="00813CA0" w:rsidRDefault="00813CA0" w:rsidP="00813CA0">
      <w:pPr>
        <w:contextualSpacing/>
        <w:jc w:val="both"/>
        <w:rPr>
          <w:b/>
          <w:sz w:val="28"/>
          <w:szCs w:val="28"/>
        </w:rPr>
      </w:pPr>
      <w:r w:rsidRPr="00FD41DB">
        <w:rPr>
          <w:b/>
          <w:sz w:val="28"/>
          <w:szCs w:val="28"/>
        </w:rPr>
        <w:t>Глава муниципального</w:t>
      </w:r>
      <w:r>
        <w:rPr>
          <w:b/>
          <w:sz w:val="28"/>
          <w:szCs w:val="28"/>
        </w:rPr>
        <w:t xml:space="preserve"> </w:t>
      </w:r>
      <w:r w:rsidRPr="00FD41DB">
        <w:rPr>
          <w:b/>
          <w:sz w:val="28"/>
          <w:szCs w:val="28"/>
        </w:rPr>
        <w:t xml:space="preserve">округа </w:t>
      </w:r>
    </w:p>
    <w:p w14:paraId="12792635" w14:textId="77777777" w:rsidR="00813CA0" w:rsidRDefault="00813CA0" w:rsidP="00813CA0">
      <w:pPr>
        <w:contextualSpacing/>
        <w:jc w:val="both"/>
      </w:pPr>
      <w:r>
        <w:rPr>
          <w:b/>
          <w:sz w:val="28"/>
          <w:szCs w:val="28"/>
        </w:rPr>
        <w:t>Обручевский в городе Москве</w:t>
      </w:r>
      <w:r w:rsidRPr="00FD41D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D41D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З.М. Буфетова</w:t>
      </w:r>
    </w:p>
    <w:p w14:paraId="50EAB66D" w14:textId="77777777" w:rsidR="00DC078D" w:rsidRDefault="00DC078D" w:rsidP="00DC078D">
      <w:pPr>
        <w:jc w:val="center"/>
        <w:rPr>
          <w:b/>
        </w:rPr>
      </w:pPr>
    </w:p>
    <w:p w14:paraId="08C6C0A4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729A281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8C2573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83EDAFD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19D879AC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3E2853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2E17C5B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8F273D3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7CD95D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71F87C7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28714AB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3DB001F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1E8B619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CDC715E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9B5E7E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491CC3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F5AD8F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8ED47C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1C1A2434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D216E23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AE20488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705843F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45457D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3D7B57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C07F13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CCAB5A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FA7ECB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03C56CE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4C6BACE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31ECA2DF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A74CE1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C54514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FB6D80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EEF46B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39372E1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A7BF228" w14:textId="77777777" w:rsidR="00813CA0" w:rsidRDefault="00813CA0" w:rsidP="00CD4530">
      <w:pPr>
        <w:ind w:left="5670"/>
        <w:rPr>
          <w:bCs/>
          <w:sz w:val="24"/>
          <w:szCs w:val="24"/>
        </w:rPr>
      </w:pPr>
    </w:p>
    <w:p w14:paraId="5C8A26FB" w14:textId="3AE41164" w:rsidR="00CD4530" w:rsidRDefault="00CD4530" w:rsidP="00CD4530">
      <w:pPr>
        <w:ind w:left="5670"/>
        <w:rPr>
          <w:bCs/>
          <w:sz w:val="24"/>
          <w:szCs w:val="24"/>
        </w:rPr>
      </w:pPr>
      <w:r w:rsidRPr="00CD4530">
        <w:rPr>
          <w:bCs/>
          <w:sz w:val="24"/>
          <w:szCs w:val="24"/>
        </w:rPr>
        <w:lastRenderedPageBreak/>
        <w:t xml:space="preserve">Приложение </w:t>
      </w:r>
    </w:p>
    <w:p w14:paraId="7D16ABE1" w14:textId="60E96218" w:rsidR="00CD4530" w:rsidRDefault="00CD4530" w:rsidP="00CD4530">
      <w:pPr>
        <w:ind w:left="5670"/>
        <w:rPr>
          <w:bCs/>
          <w:sz w:val="24"/>
          <w:szCs w:val="24"/>
        </w:rPr>
      </w:pPr>
      <w:r w:rsidRPr="00CD4530">
        <w:rPr>
          <w:bCs/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</w:t>
      </w:r>
      <w:r w:rsidR="00FE4405">
        <w:rPr>
          <w:bCs/>
          <w:sz w:val="24"/>
          <w:szCs w:val="24"/>
        </w:rPr>
        <w:t>Обручевский</w:t>
      </w:r>
      <w:r w:rsidRPr="00CD4530">
        <w:rPr>
          <w:bCs/>
          <w:sz w:val="24"/>
          <w:szCs w:val="24"/>
        </w:rPr>
        <w:t xml:space="preserve"> в городе Москве </w:t>
      </w:r>
    </w:p>
    <w:p w14:paraId="674C9158" w14:textId="0F68CC60" w:rsidR="00DC078D" w:rsidRDefault="00CD4530" w:rsidP="00CD4530">
      <w:pPr>
        <w:ind w:left="5670"/>
        <w:rPr>
          <w:bCs/>
          <w:sz w:val="24"/>
          <w:szCs w:val="24"/>
        </w:rPr>
      </w:pPr>
      <w:r w:rsidRPr="00CD4530">
        <w:rPr>
          <w:bCs/>
          <w:sz w:val="24"/>
          <w:szCs w:val="24"/>
        </w:rPr>
        <w:t>от 17 февраля 2026 года №</w:t>
      </w:r>
      <w:r w:rsidR="00813CA0">
        <w:rPr>
          <w:bCs/>
          <w:sz w:val="24"/>
          <w:szCs w:val="24"/>
        </w:rPr>
        <w:t xml:space="preserve"> 47</w:t>
      </w:r>
      <w:r w:rsidRPr="00CD4530">
        <w:rPr>
          <w:bCs/>
          <w:sz w:val="24"/>
          <w:szCs w:val="24"/>
        </w:rPr>
        <w:t>/</w:t>
      </w:r>
      <w:r w:rsidR="00813CA0">
        <w:rPr>
          <w:bCs/>
          <w:sz w:val="24"/>
          <w:szCs w:val="24"/>
        </w:rPr>
        <w:t>11</w:t>
      </w:r>
    </w:p>
    <w:p w14:paraId="71F17236" w14:textId="77777777" w:rsidR="00CD4530" w:rsidRDefault="00CD4530" w:rsidP="00CD4530">
      <w:pPr>
        <w:ind w:left="5670"/>
        <w:rPr>
          <w:bCs/>
          <w:sz w:val="24"/>
          <w:szCs w:val="24"/>
        </w:rPr>
      </w:pPr>
    </w:p>
    <w:p w14:paraId="54AF387E" w14:textId="77777777" w:rsidR="00CD4530" w:rsidRDefault="00CD4530" w:rsidP="00CD4530">
      <w:pPr>
        <w:ind w:left="5670"/>
        <w:rPr>
          <w:bCs/>
          <w:sz w:val="24"/>
          <w:szCs w:val="24"/>
        </w:rPr>
      </w:pPr>
    </w:p>
    <w:p w14:paraId="60FA6596" w14:textId="77777777" w:rsidR="00CD4530" w:rsidRDefault="00CD4530" w:rsidP="00CD4530">
      <w:pPr>
        <w:jc w:val="center"/>
        <w:rPr>
          <w:b/>
          <w:bCs/>
          <w:sz w:val="28"/>
          <w:szCs w:val="28"/>
        </w:rPr>
      </w:pPr>
      <w:r w:rsidRPr="00CD4530">
        <w:rPr>
          <w:b/>
          <w:bCs/>
          <w:sz w:val="28"/>
          <w:szCs w:val="28"/>
        </w:rPr>
        <w:t xml:space="preserve">Положение об участии в профилактике терроризма и экстремизма, </w:t>
      </w:r>
    </w:p>
    <w:p w14:paraId="1129E436" w14:textId="1F3C3A72" w:rsidR="00CD4530" w:rsidRDefault="00CD4530" w:rsidP="00CD4530">
      <w:pPr>
        <w:jc w:val="center"/>
        <w:rPr>
          <w:b/>
          <w:bCs/>
          <w:sz w:val="28"/>
          <w:szCs w:val="28"/>
        </w:rPr>
      </w:pPr>
      <w:r w:rsidRPr="00CD4530">
        <w:rPr>
          <w:b/>
          <w:bCs/>
          <w:sz w:val="28"/>
          <w:szCs w:val="28"/>
        </w:rPr>
        <w:t xml:space="preserve">а также минимизации и (или) ликвидации последствий проявления терроризма и экстремизма на территории внутригородского муниципального образования – муниципального округа </w:t>
      </w:r>
      <w:r w:rsidR="00FE4405">
        <w:rPr>
          <w:b/>
          <w:bCs/>
          <w:sz w:val="28"/>
          <w:szCs w:val="28"/>
        </w:rPr>
        <w:t>Обручевский</w:t>
      </w:r>
      <w:r w:rsidRPr="00CD4530">
        <w:rPr>
          <w:b/>
          <w:bCs/>
          <w:sz w:val="28"/>
          <w:szCs w:val="28"/>
        </w:rPr>
        <w:t xml:space="preserve"> </w:t>
      </w:r>
    </w:p>
    <w:p w14:paraId="4E18D70B" w14:textId="011802A3" w:rsidR="00CD4530" w:rsidRDefault="00CD4530" w:rsidP="00CD4530">
      <w:pPr>
        <w:jc w:val="center"/>
        <w:rPr>
          <w:b/>
          <w:bCs/>
          <w:sz w:val="28"/>
          <w:szCs w:val="28"/>
        </w:rPr>
      </w:pPr>
      <w:r w:rsidRPr="00CD4530">
        <w:rPr>
          <w:b/>
          <w:bCs/>
          <w:sz w:val="28"/>
          <w:szCs w:val="28"/>
        </w:rPr>
        <w:t>в городе Москве</w:t>
      </w:r>
    </w:p>
    <w:p w14:paraId="17CDEE81" w14:textId="77777777" w:rsidR="00736370" w:rsidRDefault="00736370" w:rsidP="00CD4530">
      <w:pPr>
        <w:jc w:val="center"/>
        <w:rPr>
          <w:b/>
          <w:bCs/>
          <w:sz w:val="28"/>
          <w:szCs w:val="28"/>
        </w:rPr>
      </w:pPr>
    </w:p>
    <w:p w14:paraId="6DB84940" w14:textId="0C7F8E87" w:rsidR="00736370" w:rsidRPr="00DF2DA3" w:rsidRDefault="00736370" w:rsidP="00DF2DA3">
      <w:pPr>
        <w:pStyle w:val="a7"/>
        <w:numPr>
          <w:ilvl w:val="0"/>
          <w:numId w:val="6"/>
        </w:num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DF2DA3">
        <w:rPr>
          <w:b/>
          <w:sz w:val="28"/>
          <w:szCs w:val="28"/>
        </w:rPr>
        <w:t>Общие положения</w:t>
      </w:r>
    </w:p>
    <w:p w14:paraId="1F410F58" w14:textId="055AEF53" w:rsidR="00897247" w:rsidRPr="00897247" w:rsidRDefault="00736370" w:rsidP="00897247">
      <w:pPr>
        <w:ind w:firstLine="709"/>
        <w:jc w:val="both"/>
        <w:rPr>
          <w:bCs/>
          <w:sz w:val="28"/>
          <w:szCs w:val="28"/>
        </w:rPr>
      </w:pPr>
      <w:r w:rsidRPr="00AF0D04">
        <w:rPr>
          <w:sz w:val="28"/>
          <w:szCs w:val="28"/>
        </w:rPr>
        <w:t>1.1. Настоящее Положение разработано в соответствии с требованиями</w:t>
      </w:r>
      <w:r>
        <w:rPr>
          <w:sz w:val="28"/>
          <w:szCs w:val="28"/>
        </w:rPr>
        <w:t xml:space="preserve"> </w:t>
      </w:r>
      <w:r w:rsidR="00D42389" w:rsidRPr="00DA7DCC">
        <w:rPr>
          <w:sz w:val="28"/>
          <w:szCs w:val="28"/>
        </w:rPr>
        <w:t>Федеральн</w:t>
      </w:r>
      <w:r w:rsidR="00D42389">
        <w:rPr>
          <w:sz w:val="28"/>
          <w:szCs w:val="28"/>
        </w:rPr>
        <w:t>ого</w:t>
      </w:r>
      <w:r w:rsidR="00D42389" w:rsidRPr="00DA7DCC">
        <w:rPr>
          <w:sz w:val="28"/>
          <w:szCs w:val="28"/>
        </w:rPr>
        <w:t xml:space="preserve"> закон</w:t>
      </w:r>
      <w:r w:rsidR="00D42389">
        <w:rPr>
          <w:sz w:val="28"/>
          <w:szCs w:val="28"/>
        </w:rPr>
        <w:t>а</w:t>
      </w:r>
      <w:r w:rsidR="00D42389" w:rsidRPr="00DA7DCC">
        <w:rPr>
          <w:sz w:val="28"/>
          <w:szCs w:val="28"/>
        </w:rPr>
        <w:t xml:space="preserve"> Российской Федерации от 25 июля 2002 года №</w:t>
      </w:r>
      <w:r w:rsidR="00D42389">
        <w:rPr>
          <w:sz w:val="28"/>
          <w:szCs w:val="28"/>
        </w:rPr>
        <w:t xml:space="preserve"> </w:t>
      </w:r>
      <w:r w:rsidR="00D42389" w:rsidRPr="00DA7DCC">
        <w:rPr>
          <w:sz w:val="28"/>
          <w:szCs w:val="28"/>
        </w:rPr>
        <w:t>114-ФЗ «О противодействии экстремисткой деятельности»</w:t>
      </w:r>
      <w:r w:rsidR="00D42389">
        <w:rPr>
          <w:sz w:val="28"/>
          <w:szCs w:val="28"/>
        </w:rPr>
        <w:t xml:space="preserve">, </w:t>
      </w:r>
      <w:r w:rsidR="00D42389" w:rsidRPr="00DA7DCC">
        <w:rPr>
          <w:sz w:val="28"/>
          <w:szCs w:val="28"/>
        </w:rPr>
        <w:t>Федеральн</w:t>
      </w:r>
      <w:r w:rsidR="00D42389">
        <w:rPr>
          <w:sz w:val="28"/>
          <w:szCs w:val="28"/>
        </w:rPr>
        <w:t>ого</w:t>
      </w:r>
      <w:r w:rsidR="00D42389" w:rsidRPr="00DA7DCC">
        <w:rPr>
          <w:sz w:val="28"/>
          <w:szCs w:val="28"/>
        </w:rPr>
        <w:t xml:space="preserve"> закон</w:t>
      </w:r>
      <w:r w:rsidR="00D42389">
        <w:rPr>
          <w:sz w:val="28"/>
          <w:szCs w:val="28"/>
        </w:rPr>
        <w:t>а</w:t>
      </w:r>
      <w:r w:rsidR="00D42389" w:rsidRPr="00DA7DCC">
        <w:rPr>
          <w:sz w:val="28"/>
          <w:szCs w:val="28"/>
        </w:rPr>
        <w:t xml:space="preserve"> Российской Федерации от 6 марта 2006 года №</w:t>
      </w:r>
      <w:r w:rsidR="00D42389">
        <w:rPr>
          <w:sz w:val="28"/>
          <w:szCs w:val="28"/>
        </w:rPr>
        <w:t xml:space="preserve"> </w:t>
      </w:r>
      <w:r w:rsidR="00D42389" w:rsidRPr="00DA7DCC">
        <w:rPr>
          <w:sz w:val="28"/>
          <w:szCs w:val="28"/>
        </w:rPr>
        <w:t>35-ФЗ «О противодействии терроризму»</w:t>
      </w:r>
      <w:r w:rsidR="00D42389">
        <w:rPr>
          <w:sz w:val="28"/>
          <w:szCs w:val="28"/>
        </w:rPr>
        <w:t xml:space="preserve">, </w:t>
      </w:r>
      <w:r w:rsidR="00D42389" w:rsidRPr="002D3E06">
        <w:rPr>
          <w:sz w:val="28"/>
          <w:szCs w:val="28"/>
        </w:rPr>
        <w:t>Федеральн</w:t>
      </w:r>
      <w:r w:rsidR="00D42389">
        <w:rPr>
          <w:sz w:val="28"/>
          <w:szCs w:val="28"/>
        </w:rPr>
        <w:t>ого</w:t>
      </w:r>
      <w:r w:rsidR="00D42389" w:rsidRPr="002D3E06">
        <w:rPr>
          <w:sz w:val="28"/>
          <w:szCs w:val="28"/>
        </w:rPr>
        <w:t xml:space="preserve"> закон</w:t>
      </w:r>
      <w:r w:rsidR="00D42389">
        <w:rPr>
          <w:sz w:val="28"/>
          <w:szCs w:val="28"/>
        </w:rPr>
        <w:t xml:space="preserve">а </w:t>
      </w:r>
      <w:r w:rsidR="00D42389" w:rsidRPr="002D3E06">
        <w:rPr>
          <w:sz w:val="28"/>
          <w:szCs w:val="28"/>
        </w:rPr>
        <w:t xml:space="preserve">Российской Федерации </w:t>
      </w:r>
      <w:r w:rsidR="00D42389">
        <w:rPr>
          <w:sz w:val="28"/>
          <w:szCs w:val="28"/>
        </w:rPr>
        <w:t>от 20 марта 2025 года № 33-ФЗ</w:t>
      </w:r>
      <w:r w:rsidR="00D42389" w:rsidRPr="002D3E06">
        <w:rPr>
          <w:sz w:val="28"/>
          <w:szCs w:val="28"/>
        </w:rPr>
        <w:t xml:space="preserve"> «</w:t>
      </w:r>
      <w:r w:rsidR="00D42389" w:rsidRPr="00DA7DC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D42389" w:rsidRPr="002D3E06">
        <w:rPr>
          <w:sz w:val="28"/>
          <w:szCs w:val="28"/>
        </w:rPr>
        <w:t>», Указом Президента Российской Федерации от 15</w:t>
      </w:r>
      <w:r w:rsidR="00D42389" w:rsidRPr="00DA7DCC">
        <w:rPr>
          <w:sz w:val="28"/>
          <w:szCs w:val="28"/>
        </w:rPr>
        <w:t xml:space="preserve"> </w:t>
      </w:r>
      <w:r w:rsidR="00D42389">
        <w:rPr>
          <w:sz w:val="28"/>
          <w:szCs w:val="28"/>
        </w:rPr>
        <w:t xml:space="preserve">февраля </w:t>
      </w:r>
      <w:r w:rsidR="00D42389" w:rsidRPr="002D3E06">
        <w:rPr>
          <w:sz w:val="28"/>
          <w:szCs w:val="28"/>
        </w:rPr>
        <w:t>2006</w:t>
      </w:r>
      <w:r w:rsidR="00D42389">
        <w:rPr>
          <w:sz w:val="28"/>
          <w:szCs w:val="28"/>
        </w:rPr>
        <w:t xml:space="preserve"> года</w:t>
      </w:r>
      <w:r w:rsidR="00D42389" w:rsidRPr="002D3E06">
        <w:rPr>
          <w:sz w:val="28"/>
          <w:szCs w:val="28"/>
        </w:rPr>
        <w:t xml:space="preserve"> № 116 «О мерах по противодействию терроризму»</w:t>
      </w:r>
      <w:r w:rsidR="00D42389">
        <w:rPr>
          <w:sz w:val="28"/>
          <w:szCs w:val="28"/>
        </w:rPr>
        <w:t xml:space="preserve">, </w:t>
      </w:r>
      <w:r w:rsidR="00D42389" w:rsidRPr="00DA7DCC">
        <w:rPr>
          <w:sz w:val="28"/>
          <w:szCs w:val="28"/>
        </w:rPr>
        <w:t>подпунктом «к» пункта 19 части 1 статьи 8 Закона города Москвы от 6 ноября 2002 года №56 «Об организации местного самоуправления в городе Москве»,</w:t>
      </w:r>
      <w:r w:rsidR="00D42389">
        <w:rPr>
          <w:sz w:val="28"/>
          <w:szCs w:val="28"/>
        </w:rPr>
        <w:t xml:space="preserve"> Уставом </w:t>
      </w:r>
      <w:r w:rsidR="00D42389" w:rsidRPr="00DA7DCC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="00D42389" w:rsidRPr="00DA7DCC">
        <w:rPr>
          <w:bCs/>
          <w:sz w:val="28"/>
          <w:szCs w:val="28"/>
        </w:rPr>
        <w:t xml:space="preserve"> в городе Москве</w:t>
      </w:r>
      <w:r w:rsidR="00897247">
        <w:rPr>
          <w:bCs/>
          <w:sz w:val="28"/>
          <w:szCs w:val="28"/>
        </w:rPr>
        <w:t xml:space="preserve"> </w:t>
      </w:r>
      <w:r w:rsidR="00897247" w:rsidRPr="00897247">
        <w:rPr>
          <w:bCs/>
          <w:sz w:val="28"/>
          <w:szCs w:val="28"/>
        </w:rPr>
        <w:t xml:space="preserve">и определяет цели, задачи и полномочия органов местного самоуправления муниципального образования при участии в деятельности по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 w:rsidR="00897247"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97247" w:rsidRPr="00DA7DCC">
        <w:rPr>
          <w:bCs/>
          <w:iCs/>
          <w:sz w:val="28"/>
          <w:szCs w:val="28"/>
        </w:rPr>
        <w:t>муниципального округа</w:t>
      </w:r>
      <w:r w:rsidR="00897247"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="00897247" w:rsidRPr="00DA7DCC">
        <w:rPr>
          <w:bCs/>
          <w:i/>
          <w:iCs/>
          <w:sz w:val="28"/>
          <w:szCs w:val="28"/>
        </w:rPr>
        <w:t xml:space="preserve"> </w:t>
      </w:r>
      <w:r w:rsidR="00897247" w:rsidRPr="00DA7DCC">
        <w:rPr>
          <w:bCs/>
          <w:sz w:val="28"/>
          <w:szCs w:val="28"/>
        </w:rPr>
        <w:t xml:space="preserve">в городе Москве </w:t>
      </w:r>
      <w:r w:rsidR="00897247" w:rsidRPr="00897247">
        <w:rPr>
          <w:bCs/>
          <w:sz w:val="28"/>
          <w:szCs w:val="28"/>
        </w:rPr>
        <w:t>(далее – профилактика терроризма и экстремизма).</w:t>
      </w:r>
    </w:p>
    <w:p w14:paraId="04E203CC" w14:textId="2B4232D8" w:rsidR="00736370" w:rsidRDefault="00897247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897247">
        <w:rPr>
          <w:bCs/>
          <w:sz w:val="28"/>
          <w:szCs w:val="28"/>
        </w:rPr>
        <w:t xml:space="preserve">Осуществление вопросов местного значения по участию в профилактике терроризма и экстремизма на территории </w:t>
      </w:r>
      <w:r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DA7DCC">
        <w:rPr>
          <w:bCs/>
          <w:iCs/>
          <w:sz w:val="28"/>
          <w:szCs w:val="28"/>
        </w:rPr>
        <w:t>муниципального округа</w:t>
      </w:r>
      <w:r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Pr="00DA7DCC">
        <w:rPr>
          <w:bCs/>
          <w:i/>
          <w:iCs/>
          <w:sz w:val="28"/>
          <w:szCs w:val="28"/>
        </w:rPr>
        <w:t xml:space="preserve"> </w:t>
      </w:r>
      <w:r w:rsidRPr="00DA7DCC">
        <w:rPr>
          <w:bCs/>
          <w:sz w:val="28"/>
          <w:szCs w:val="28"/>
        </w:rPr>
        <w:t xml:space="preserve">в городе Москве </w:t>
      </w:r>
      <w:r>
        <w:rPr>
          <w:bCs/>
          <w:sz w:val="28"/>
          <w:szCs w:val="28"/>
        </w:rPr>
        <w:t xml:space="preserve">(далее – муниципальный округ) </w:t>
      </w:r>
      <w:r w:rsidRPr="00897247">
        <w:rPr>
          <w:bCs/>
          <w:sz w:val="28"/>
          <w:szCs w:val="28"/>
        </w:rPr>
        <w:t xml:space="preserve">находится в ведении </w:t>
      </w:r>
      <w:r w:rsidR="000120EA">
        <w:rPr>
          <w:bCs/>
          <w:sz w:val="28"/>
          <w:szCs w:val="28"/>
        </w:rPr>
        <w:t xml:space="preserve">Совета депутатов </w:t>
      </w:r>
      <w:r w:rsidR="000120EA"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0120EA" w:rsidRPr="00DA7DCC">
        <w:rPr>
          <w:bCs/>
          <w:iCs/>
          <w:sz w:val="28"/>
          <w:szCs w:val="28"/>
        </w:rPr>
        <w:t>муниципального округа</w:t>
      </w:r>
      <w:r w:rsidR="000120EA"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="000120EA" w:rsidRPr="00DA7DCC">
        <w:rPr>
          <w:bCs/>
          <w:i/>
          <w:iCs/>
          <w:sz w:val="28"/>
          <w:szCs w:val="28"/>
        </w:rPr>
        <w:t xml:space="preserve"> </w:t>
      </w:r>
      <w:r w:rsidR="000120EA" w:rsidRPr="00DA7DCC">
        <w:rPr>
          <w:bCs/>
          <w:sz w:val="28"/>
          <w:szCs w:val="28"/>
        </w:rPr>
        <w:t>в городе Москве</w:t>
      </w:r>
      <w:r w:rsidR="000120EA">
        <w:rPr>
          <w:bCs/>
          <w:sz w:val="28"/>
          <w:szCs w:val="28"/>
        </w:rPr>
        <w:t xml:space="preserve"> (далее – Совет депутатов) и </w:t>
      </w:r>
      <w:r>
        <w:rPr>
          <w:bCs/>
          <w:sz w:val="28"/>
          <w:szCs w:val="28"/>
        </w:rPr>
        <w:t>аппарат</w:t>
      </w:r>
      <w:r w:rsidR="000120E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Совета депутатов </w:t>
      </w:r>
      <w:r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DA7DCC">
        <w:rPr>
          <w:bCs/>
          <w:iCs/>
          <w:sz w:val="28"/>
          <w:szCs w:val="28"/>
        </w:rPr>
        <w:t>муниципального округа</w:t>
      </w:r>
      <w:r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Pr="00DA7DCC">
        <w:rPr>
          <w:bCs/>
          <w:i/>
          <w:iCs/>
          <w:sz w:val="28"/>
          <w:szCs w:val="28"/>
        </w:rPr>
        <w:t xml:space="preserve"> </w:t>
      </w:r>
      <w:r w:rsidRPr="00DA7DC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 xml:space="preserve"> (далее – аппарат Совета депутатов).</w:t>
      </w:r>
    </w:p>
    <w:p w14:paraId="65C1F6A2" w14:textId="77777777" w:rsidR="00897247" w:rsidRDefault="00897247" w:rsidP="00897247">
      <w:pPr>
        <w:ind w:firstLine="709"/>
        <w:jc w:val="both"/>
        <w:rPr>
          <w:bCs/>
          <w:sz w:val="28"/>
          <w:szCs w:val="28"/>
        </w:rPr>
      </w:pPr>
      <w:r w:rsidRPr="00897247">
        <w:rPr>
          <w:bCs/>
          <w:sz w:val="28"/>
          <w:szCs w:val="28"/>
        </w:rPr>
        <w:t xml:space="preserve">Участвуя в профилактике терроризма и экстремизма </w:t>
      </w:r>
      <w:r>
        <w:rPr>
          <w:bCs/>
          <w:sz w:val="28"/>
          <w:szCs w:val="28"/>
        </w:rPr>
        <w:t>аппарат Совета депутатов</w:t>
      </w:r>
      <w:r w:rsidRPr="00897247">
        <w:rPr>
          <w:bCs/>
          <w:sz w:val="28"/>
          <w:szCs w:val="28"/>
        </w:rPr>
        <w:t xml:space="preserve"> взаимодействуют с федеральными органами исполнительной власти и (или) органами исполнительной власти города Москвы, органами местного самоуправления, юридическими и физическими лицами</w:t>
      </w:r>
      <w:r>
        <w:rPr>
          <w:bCs/>
          <w:sz w:val="28"/>
          <w:szCs w:val="28"/>
        </w:rPr>
        <w:t xml:space="preserve">, </w:t>
      </w:r>
      <w:r w:rsidRPr="00897247">
        <w:rPr>
          <w:bCs/>
          <w:sz w:val="28"/>
          <w:szCs w:val="28"/>
        </w:rPr>
        <w:t>общественными и религиозными объединениями.</w:t>
      </w:r>
    </w:p>
    <w:p w14:paraId="71D289D4" w14:textId="5312F94A" w:rsidR="00897247" w:rsidRDefault="00897247" w:rsidP="00897247">
      <w:pPr>
        <w:ind w:firstLine="709"/>
        <w:jc w:val="both"/>
        <w:rPr>
          <w:bCs/>
          <w:sz w:val="28"/>
          <w:szCs w:val="28"/>
        </w:rPr>
      </w:pPr>
      <w:r w:rsidRPr="00AF0D04">
        <w:rPr>
          <w:sz w:val="28"/>
          <w:szCs w:val="28"/>
        </w:rPr>
        <w:lastRenderedPageBreak/>
        <w:t>Жители муниципального округа могут добровольно, по собственной инициативе принимать участие в профилактике терроризма и экстремизма, а также минимизации и ликвидации последствий проявлений терроризма и экстремизма в границах муниципального округа</w:t>
      </w:r>
      <w:r>
        <w:rPr>
          <w:sz w:val="28"/>
          <w:szCs w:val="28"/>
        </w:rPr>
        <w:t>.</w:t>
      </w:r>
    </w:p>
    <w:p w14:paraId="0AF84E84" w14:textId="3D132162" w:rsidR="00897247" w:rsidRPr="00897247" w:rsidRDefault="00897247" w:rsidP="00897247">
      <w:pPr>
        <w:ind w:firstLine="709"/>
        <w:jc w:val="both"/>
        <w:rPr>
          <w:bCs/>
          <w:sz w:val="28"/>
          <w:szCs w:val="28"/>
        </w:rPr>
      </w:pPr>
      <w:r w:rsidRPr="0089724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3. </w:t>
      </w:r>
      <w:r w:rsidRPr="00897247">
        <w:rPr>
          <w:bCs/>
          <w:sz w:val="28"/>
          <w:szCs w:val="28"/>
        </w:rPr>
        <w:t>При осуществлении мероприятий по профилактике терроризма и экстремизма участники такой деятельности руководствуются Конституцией Российской Федерации, федеральными законами, иными нормативными правовыми актами, а также настоящим Положением.</w:t>
      </w:r>
    </w:p>
    <w:p w14:paraId="672E56B9" w14:textId="7182BE74" w:rsidR="00DF2DA3" w:rsidRPr="00DF2DA3" w:rsidRDefault="00DF2DA3" w:rsidP="00DF2DA3">
      <w:pPr>
        <w:jc w:val="center"/>
        <w:rPr>
          <w:b/>
          <w:bCs/>
          <w:sz w:val="28"/>
          <w:szCs w:val="28"/>
        </w:rPr>
      </w:pPr>
      <w:r w:rsidRPr="00DF2DA3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DF2DA3">
        <w:rPr>
          <w:b/>
          <w:bCs/>
          <w:sz w:val="28"/>
          <w:szCs w:val="28"/>
        </w:rPr>
        <w:t xml:space="preserve">Основные цели и задачи </w:t>
      </w:r>
    </w:p>
    <w:p w14:paraId="5617A7E4" w14:textId="2A151DDC" w:rsidR="00DF2DA3" w:rsidRDefault="00DF2DA3" w:rsidP="00DF2DA3">
      <w:pPr>
        <w:jc w:val="center"/>
        <w:rPr>
          <w:b/>
          <w:bCs/>
          <w:sz w:val="28"/>
          <w:szCs w:val="28"/>
        </w:rPr>
      </w:pPr>
      <w:r w:rsidRPr="00DF2DA3">
        <w:rPr>
          <w:b/>
          <w:bCs/>
          <w:sz w:val="28"/>
          <w:szCs w:val="28"/>
        </w:rPr>
        <w:t>участия в профилактике терроризма и экстремизма</w:t>
      </w:r>
    </w:p>
    <w:p w14:paraId="4AF6A212" w14:textId="0EC3D474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 xml:space="preserve">2.1. Основными целями участия в профилактике терроризма и экстремизма являются: </w:t>
      </w:r>
    </w:p>
    <w:p w14:paraId="201E5F1C" w14:textId="77777777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 xml:space="preserve">- противодействие терроризму и экстремизму, а также минимизация и (или) ликвидация последствий проявлений терроризма и экстремизма на территории муниципального округа; </w:t>
      </w:r>
    </w:p>
    <w:p w14:paraId="0D2738DF" w14:textId="66D8A427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>- повышение уровня безопасности жизнедеятельности населения муниципального округа;</w:t>
      </w:r>
    </w:p>
    <w:p w14:paraId="56CF6ACB" w14:textId="48742768" w:rsidR="00830E96" w:rsidRPr="00897247" w:rsidRDefault="00830E96" w:rsidP="004015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0E96">
        <w:rPr>
          <w:sz w:val="28"/>
          <w:szCs w:val="28"/>
        </w:rPr>
        <w:t>повышение бдительности, уровня правовой осведомленности и правовой культуры граждан</w:t>
      </w:r>
      <w:r>
        <w:rPr>
          <w:sz w:val="28"/>
          <w:szCs w:val="28"/>
        </w:rPr>
        <w:t>;</w:t>
      </w:r>
    </w:p>
    <w:p w14:paraId="7AEB8FD0" w14:textId="47AE5413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 xml:space="preserve">- обеспечение защиты общества от экстремизма и терроризма, уменьшение проявлений экстремизма </w:t>
      </w:r>
      <w:r w:rsidRPr="00AF0D04">
        <w:rPr>
          <w:sz w:val="28"/>
          <w:szCs w:val="28"/>
        </w:rPr>
        <w:t>и негативного отношения к лицам других религиозных конфессий</w:t>
      </w:r>
      <w:r w:rsidRPr="0040152A">
        <w:rPr>
          <w:sz w:val="28"/>
          <w:szCs w:val="28"/>
        </w:rPr>
        <w:t xml:space="preserve">; </w:t>
      </w:r>
    </w:p>
    <w:p w14:paraId="2EC46DCB" w14:textId="05DC45A8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>- недопущение дискриминации по признаку национальной принадлежности</w:t>
      </w:r>
      <w:r>
        <w:rPr>
          <w:sz w:val="28"/>
          <w:szCs w:val="28"/>
        </w:rPr>
        <w:t>;</w:t>
      </w:r>
      <w:r w:rsidRPr="0040152A">
        <w:rPr>
          <w:sz w:val="28"/>
          <w:szCs w:val="28"/>
        </w:rPr>
        <w:t xml:space="preserve"> </w:t>
      </w:r>
    </w:p>
    <w:p w14:paraId="3DD7C0BB" w14:textId="77777777" w:rsidR="001365FD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>- выполнение требований к антитеррористической защищенности объектов</w:t>
      </w:r>
      <w:r w:rsidR="001365FD">
        <w:rPr>
          <w:sz w:val="28"/>
          <w:szCs w:val="28"/>
        </w:rPr>
        <w:t>;</w:t>
      </w:r>
    </w:p>
    <w:p w14:paraId="4A473DC3" w14:textId="4947A9AF" w:rsidR="00897247" w:rsidRPr="00897247" w:rsidRDefault="001365FD" w:rsidP="004015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AF0D04">
        <w:rPr>
          <w:sz w:val="28"/>
          <w:szCs w:val="28"/>
        </w:rPr>
        <w:t xml:space="preserve">ормирование у </w:t>
      </w:r>
      <w:r w:rsidRPr="0040152A">
        <w:rPr>
          <w:sz w:val="28"/>
          <w:szCs w:val="28"/>
        </w:rPr>
        <w:t>населения муниципального округа</w:t>
      </w:r>
      <w:r w:rsidRPr="00AF0D04">
        <w:rPr>
          <w:sz w:val="28"/>
          <w:szCs w:val="28"/>
        </w:rPr>
        <w:t xml:space="preserve"> внутренней</w:t>
      </w:r>
      <w:r>
        <w:rPr>
          <w:sz w:val="28"/>
          <w:szCs w:val="28"/>
        </w:rPr>
        <w:t xml:space="preserve"> </w:t>
      </w:r>
      <w:r w:rsidRPr="00AF0D04">
        <w:rPr>
          <w:sz w:val="28"/>
          <w:szCs w:val="28"/>
        </w:rPr>
        <w:t>потребности в толерантном отношении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</w:t>
      </w:r>
      <w:r w:rsidR="0040152A" w:rsidRPr="0040152A">
        <w:rPr>
          <w:sz w:val="28"/>
          <w:szCs w:val="28"/>
        </w:rPr>
        <w:t>.</w:t>
      </w:r>
    </w:p>
    <w:p w14:paraId="6A3B492C" w14:textId="39CC0FCC" w:rsidR="00897247" w:rsidRDefault="001365FD" w:rsidP="00736370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2.2. </w:t>
      </w:r>
      <w:r w:rsidRPr="00AF0D04">
        <w:rPr>
          <w:sz w:val="28"/>
          <w:szCs w:val="28"/>
        </w:rPr>
        <w:t>Для достижения указанных целей необходимо решение следующих задач:</w:t>
      </w:r>
    </w:p>
    <w:p w14:paraId="046C93A8" w14:textId="6414824B" w:rsidR="001365FD" w:rsidRDefault="001365FD" w:rsidP="00736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работа по и</w:t>
      </w:r>
      <w:r w:rsidRPr="001365FD">
        <w:rPr>
          <w:sz w:val="28"/>
          <w:szCs w:val="28"/>
        </w:rPr>
        <w:t>нформировани</w:t>
      </w:r>
      <w:r>
        <w:rPr>
          <w:sz w:val="28"/>
          <w:szCs w:val="28"/>
        </w:rPr>
        <w:t>ю</w:t>
      </w:r>
      <w:r w:rsidRPr="001365FD">
        <w:rPr>
          <w:sz w:val="28"/>
          <w:szCs w:val="28"/>
        </w:rPr>
        <w:t xml:space="preserve"> населения муниципального </w:t>
      </w:r>
      <w:r>
        <w:rPr>
          <w:sz w:val="28"/>
          <w:szCs w:val="28"/>
        </w:rPr>
        <w:t>округа,</w:t>
      </w:r>
      <w:r w:rsidRPr="001365FD">
        <w:rPr>
          <w:sz w:val="28"/>
          <w:szCs w:val="28"/>
        </w:rPr>
        <w:t xml:space="preserve"> направленн</w:t>
      </w:r>
      <w:r>
        <w:rPr>
          <w:sz w:val="28"/>
          <w:szCs w:val="28"/>
        </w:rPr>
        <w:t>ая</w:t>
      </w:r>
      <w:r w:rsidRPr="001365FD">
        <w:rPr>
          <w:sz w:val="28"/>
          <w:szCs w:val="28"/>
        </w:rPr>
        <w:t xml:space="preserve">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граждан;</w:t>
      </w:r>
    </w:p>
    <w:p w14:paraId="296F8B0C" w14:textId="37361BD5" w:rsidR="001365FD" w:rsidRDefault="001365FD" w:rsidP="001365FD">
      <w:pPr>
        <w:ind w:firstLine="709"/>
        <w:jc w:val="both"/>
        <w:rPr>
          <w:sz w:val="28"/>
          <w:szCs w:val="28"/>
        </w:rPr>
      </w:pPr>
      <w:r w:rsidRPr="001365FD">
        <w:rPr>
          <w:sz w:val="28"/>
          <w:szCs w:val="28"/>
        </w:rPr>
        <w:t xml:space="preserve">- взаимодействие с федеральными органами исполнительной власти и органами исполнительной власти города Москвы по профилактике терроризма и экстремизма; </w:t>
      </w:r>
    </w:p>
    <w:p w14:paraId="399D56B7" w14:textId="77777777" w:rsidR="001365FD" w:rsidRDefault="001365FD" w:rsidP="001365FD">
      <w:pPr>
        <w:ind w:firstLine="709"/>
        <w:jc w:val="both"/>
        <w:rPr>
          <w:sz w:val="28"/>
          <w:szCs w:val="28"/>
        </w:rPr>
      </w:pPr>
      <w:r w:rsidRPr="001365FD">
        <w:rPr>
          <w:sz w:val="28"/>
          <w:szCs w:val="28"/>
        </w:rPr>
        <w:t xml:space="preserve">- взаимодействие с общественными объединениями по вопросам профилактики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округа; </w:t>
      </w:r>
    </w:p>
    <w:p w14:paraId="4161D035" w14:textId="77777777" w:rsidR="001365FD" w:rsidRDefault="001365FD" w:rsidP="001365FD">
      <w:pPr>
        <w:ind w:firstLine="709"/>
        <w:jc w:val="both"/>
        <w:rPr>
          <w:sz w:val="28"/>
          <w:szCs w:val="28"/>
        </w:rPr>
      </w:pPr>
      <w:r w:rsidRPr="001365FD">
        <w:rPr>
          <w:sz w:val="28"/>
          <w:szCs w:val="28"/>
        </w:rPr>
        <w:lastRenderedPageBreak/>
        <w:t xml:space="preserve">- взаимодействие с правоохранительными органами, органами прокуратуры при реализации мероприятий по участию в профилактике экстремизма и терроризма; </w:t>
      </w:r>
    </w:p>
    <w:p w14:paraId="19F3CE94" w14:textId="01D772F5" w:rsidR="001365FD" w:rsidRPr="001365FD" w:rsidRDefault="001365FD" w:rsidP="001365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365FD">
        <w:rPr>
          <w:sz w:val="28"/>
          <w:szCs w:val="28"/>
        </w:rPr>
        <w:t>ропаганда толерантного поведения с людьми других национальностей и религиозных конфессий.</w:t>
      </w:r>
    </w:p>
    <w:p w14:paraId="3948B5BE" w14:textId="37422591" w:rsidR="001365FD" w:rsidRPr="001365FD" w:rsidRDefault="001365FD" w:rsidP="001365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участие в в</w:t>
      </w:r>
      <w:r w:rsidRPr="001365FD">
        <w:rPr>
          <w:sz w:val="28"/>
          <w:szCs w:val="28"/>
        </w:rPr>
        <w:t>оспитательн</w:t>
      </w:r>
      <w:r>
        <w:rPr>
          <w:sz w:val="28"/>
          <w:szCs w:val="28"/>
        </w:rPr>
        <w:t>ой</w:t>
      </w:r>
      <w:r w:rsidRPr="001365FD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е</w:t>
      </w:r>
      <w:r w:rsidRPr="001365FD">
        <w:rPr>
          <w:sz w:val="28"/>
          <w:szCs w:val="28"/>
        </w:rPr>
        <w:t xml:space="preserve"> среди детей и молодежи, направленн</w:t>
      </w:r>
      <w:r>
        <w:rPr>
          <w:sz w:val="28"/>
          <w:szCs w:val="28"/>
        </w:rPr>
        <w:t>ой</w:t>
      </w:r>
      <w:r w:rsidRPr="001365FD">
        <w:rPr>
          <w:sz w:val="28"/>
          <w:szCs w:val="28"/>
        </w:rPr>
        <w:t xml:space="preserve"> на устранение причин и условий, способствующих совершению действий экстремистского характера.</w:t>
      </w:r>
    </w:p>
    <w:p w14:paraId="357119C8" w14:textId="10D9EFB7" w:rsidR="001365FD" w:rsidRDefault="001365FD" w:rsidP="00E504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1365FD">
        <w:rPr>
          <w:sz w:val="28"/>
          <w:szCs w:val="28"/>
        </w:rPr>
        <w:t xml:space="preserve">едопущение наличия запрещенной законодательством атрибутики, символики экстремистской направленности и их элементов на объектах муниципальной </w:t>
      </w:r>
      <w:r w:rsidRPr="00DA72CD">
        <w:rPr>
          <w:sz w:val="28"/>
          <w:szCs w:val="28"/>
        </w:rPr>
        <w:t>собственности и иных объектах недвижимости, находящихся на территории</w:t>
      </w:r>
      <w:r>
        <w:rPr>
          <w:sz w:val="28"/>
          <w:szCs w:val="28"/>
        </w:rPr>
        <w:t xml:space="preserve"> муниципального округа</w:t>
      </w:r>
      <w:r w:rsidRPr="001365FD">
        <w:rPr>
          <w:sz w:val="28"/>
          <w:szCs w:val="28"/>
        </w:rPr>
        <w:t>.</w:t>
      </w:r>
    </w:p>
    <w:p w14:paraId="317B35B3" w14:textId="7F2A541C" w:rsidR="001365FD" w:rsidRPr="001365FD" w:rsidRDefault="001365FD" w:rsidP="00E5042D">
      <w:pPr>
        <w:jc w:val="center"/>
        <w:rPr>
          <w:b/>
          <w:bCs/>
          <w:sz w:val="28"/>
          <w:szCs w:val="28"/>
        </w:rPr>
      </w:pPr>
      <w:r w:rsidRPr="001365FD">
        <w:rPr>
          <w:b/>
          <w:bCs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1365FD">
        <w:rPr>
          <w:b/>
          <w:sz w:val="28"/>
          <w:szCs w:val="28"/>
        </w:rPr>
        <w:t>Основные</w:t>
      </w:r>
      <w:r w:rsidRPr="001365FD">
        <w:rPr>
          <w:b/>
          <w:spacing w:val="-5"/>
          <w:sz w:val="28"/>
          <w:szCs w:val="28"/>
        </w:rPr>
        <w:t xml:space="preserve"> </w:t>
      </w:r>
      <w:r w:rsidRPr="001365FD">
        <w:rPr>
          <w:b/>
          <w:sz w:val="28"/>
          <w:szCs w:val="28"/>
        </w:rPr>
        <w:t>направления</w:t>
      </w:r>
      <w:r w:rsidRPr="001365FD">
        <w:rPr>
          <w:b/>
          <w:spacing w:val="-4"/>
          <w:sz w:val="28"/>
          <w:szCs w:val="28"/>
        </w:rPr>
        <w:t xml:space="preserve"> </w:t>
      </w:r>
      <w:r w:rsidRPr="001365FD">
        <w:rPr>
          <w:b/>
          <w:sz w:val="28"/>
          <w:szCs w:val="28"/>
        </w:rPr>
        <w:t>участия</w:t>
      </w:r>
      <w:r w:rsidRPr="001365FD">
        <w:rPr>
          <w:b/>
          <w:spacing w:val="-4"/>
          <w:sz w:val="28"/>
          <w:szCs w:val="28"/>
        </w:rPr>
        <w:t xml:space="preserve"> </w:t>
      </w:r>
      <w:r w:rsidRPr="001365FD">
        <w:rPr>
          <w:b/>
          <w:bCs/>
          <w:sz w:val="28"/>
          <w:szCs w:val="28"/>
        </w:rPr>
        <w:t xml:space="preserve">в профилактике </w:t>
      </w:r>
    </w:p>
    <w:p w14:paraId="77314C83" w14:textId="3B68BE14" w:rsidR="001365FD" w:rsidRDefault="001365FD" w:rsidP="00E5042D">
      <w:pPr>
        <w:jc w:val="center"/>
        <w:rPr>
          <w:b/>
          <w:sz w:val="28"/>
          <w:szCs w:val="28"/>
        </w:rPr>
      </w:pPr>
      <w:r w:rsidRPr="001365FD">
        <w:rPr>
          <w:b/>
          <w:sz w:val="28"/>
          <w:szCs w:val="28"/>
        </w:rPr>
        <w:t>терроризма и экстремизма</w:t>
      </w:r>
    </w:p>
    <w:p w14:paraId="0D68D1F6" w14:textId="528D7A3C" w:rsidR="00E5042D" w:rsidRPr="00AF0D04" w:rsidRDefault="00E5042D" w:rsidP="00E5042D">
      <w:pPr>
        <w:shd w:val="clear" w:color="auto" w:fill="FFFFFF"/>
        <w:ind w:firstLine="567"/>
        <w:jc w:val="both"/>
        <w:rPr>
          <w:sz w:val="16"/>
          <w:szCs w:val="16"/>
        </w:rPr>
      </w:pPr>
      <w:r w:rsidRPr="00AF0D04">
        <w:rPr>
          <w:sz w:val="28"/>
          <w:szCs w:val="28"/>
        </w:rPr>
        <w:t xml:space="preserve">3.1. Основными направлениями </w:t>
      </w:r>
      <w:r>
        <w:rPr>
          <w:sz w:val="28"/>
          <w:szCs w:val="28"/>
        </w:rPr>
        <w:t xml:space="preserve">участия </w:t>
      </w:r>
      <w:r w:rsidRPr="00E5042D">
        <w:rPr>
          <w:sz w:val="28"/>
          <w:szCs w:val="28"/>
        </w:rPr>
        <w:t>в профилактике терроризма и экстремизма являются</w:t>
      </w:r>
      <w:r w:rsidRPr="00AF0D04">
        <w:rPr>
          <w:sz w:val="28"/>
          <w:szCs w:val="28"/>
        </w:rPr>
        <w:t>:</w:t>
      </w:r>
    </w:p>
    <w:p w14:paraId="094B83FE" w14:textId="61F50F9D" w:rsidR="00E5042D" w:rsidRDefault="00E5042D" w:rsidP="00E5042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F0D0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E5042D">
        <w:rPr>
          <w:sz w:val="28"/>
          <w:szCs w:val="28"/>
        </w:rPr>
        <w:t>рганизация и проведение с гражданами различных возрастов тематических занятий, направленных на гармонизацию межэтнических и межкультурных отношений, профилактику проявлений ксенофобии и укрепление толерантности, в том числе конкурсов, викторин, лекций, консультаций, бесед</w:t>
      </w:r>
      <w:r>
        <w:rPr>
          <w:sz w:val="28"/>
          <w:szCs w:val="28"/>
        </w:rPr>
        <w:t>,</w:t>
      </w:r>
      <w:r w:rsidRPr="00E5042D">
        <w:rPr>
          <w:sz w:val="28"/>
          <w:szCs w:val="28"/>
        </w:rPr>
        <w:t xml:space="preserve"> семинаров, иных мероприятий, направленных на формирование уважения, принятие и понимание богатого многообразия культур народов, населяющих муниципальн</w:t>
      </w:r>
      <w:r>
        <w:rPr>
          <w:sz w:val="28"/>
          <w:szCs w:val="28"/>
        </w:rPr>
        <w:t>ый округ</w:t>
      </w:r>
      <w:r w:rsidRPr="00E5042D">
        <w:rPr>
          <w:sz w:val="28"/>
          <w:szCs w:val="28"/>
        </w:rPr>
        <w:t>, их традиций и этнических ценностей</w:t>
      </w:r>
      <w:r>
        <w:rPr>
          <w:sz w:val="28"/>
          <w:szCs w:val="28"/>
        </w:rPr>
        <w:t>;</w:t>
      </w:r>
    </w:p>
    <w:p w14:paraId="4BE674F7" w14:textId="06F95877" w:rsidR="00830E96" w:rsidRPr="00830E96" w:rsidRDefault="00830E96" w:rsidP="00E5042D">
      <w:pPr>
        <w:shd w:val="clear" w:color="auto" w:fill="FFFFFF"/>
        <w:ind w:firstLine="567"/>
        <w:jc w:val="both"/>
        <w:rPr>
          <w:sz w:val="28"/>
          <w:szCs w:val="28"/>
        </w:rPr>
      </w:pPr>
      <w:r w:rsidRPr="00830E96">
        <w:rPr>
          <w:sz w:val="28"/>
          <w:szCs w:val="28"/>
        </w:rPr>
        <w:t>- организация и проведение местных праздничных и иных зрелищных мероприятий, мероприятий по военно-патриотическому воспитанию граждан;</w:t>
      </w:r>
    </w:p>
    <w:p w14:paraId="4CB8BE80" w14:textId="4E419BA7" w:rsidR="00E5042D" w:rsidRPr="00AF0D04" w:rsidRDefault="00E5042D" w:rsidP="00E5042D">
      <w:pPr>
        <w:shd w:val="clear" w:color="auto" w:fill="FFFFFF"/>
        <w:ind w:firstLine="567"/>
        <w:jc w:val="both"/>
        <w:rPr>
          <w:sz w:val="16"/>
          <w:szCs w:val="16"/>
        </w:rPr>
      </w:pPr>
      <w:r w:rsidRPr="00ED79AF">
        <w:rPr>
          <w:sz w:val="28"/>
          <w:szCs w:val="28"/>
        </w:rPr>
        <w:t xml:space="preserve">- размещение на уличных информационных стендах для населения муниципального округа </w:t>
      </w:r>
      <w:r w:rsidR="00490735">
        <w:rPr>
          <w:sz w:val="28"/>
          <w:szCs w:val="28"/>
        </w:rPr>
        <w:t>Обручевский</w:t>
      </w:r>
      <w:r w:rsidRPr="00ED79AF">
        <w:rPr>
          <w:sz w:val="28"/>
          <w:szCs w:val="28"/>
        </w:rPr>
        <w:t xml:space="preserve"> по вопросам противодействия терроризму и экстремизму;</w:t>
      </w:r>
    </w:p>
    <w:p w14:paraId="1D1CF04D" w14:textId="0610DC5A" w:rsidR="00E5042D" w:rsidRDefault="00E5042D" w:rsidP="00E5042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5042D">
        <w:rPr>
          <w:sz w:val="28"/>
          <w:szCs w:val="28"/>
        </w:rPr>
        <w:t xml:space="preserve">азъяснение </w:t>
      </w:r>
      <w:r>
        <w:rPr>
          <w:sz w:val="28"/>
          <w:szCs w:val="28"/>
        </w:rPr>
        <w:t xml:space="preserve">населению </w:t>
      </w:r>
      <w:r w:rsidRPr="00E5042D">
        <w:rPr>
          <w:sz w:val="28"/>
          <w:szCs w:val="28"/>
        </w:rPr>
        <w:t>положений действующего законодательства, в том числе касающихся ответственности за действия, направленные на возбуждение социальной, расовой, национальной и религиозной розни в средствах массовой информации</w:t>
      </w:r>
      <w:r w:rsidRPr="00AF0D04">
        <w:rPr>
          <w:sz w:val="28"/>
          <w:szCs w:val="28"/>
        </w:rPr>
        <w:t>.</w:t>
      </w:r>
    </w:p>
    <w:p w14:paraId="378E593A" w14:textId="3B7632A6" w:rsidR="000120EA" w:rsidRDefault="000120EA" w:rsidP="000120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0120EA">
        <w:rPr>
          <w:b/>
          <w:bCs/>
          <w:sz w:val="28"/>
          <w:szCs w:val="28"/>
        </w:rPr>
        <w:t xml:space="preserve">. Полномочия </w:t>
      </w:r>
      <w:r w:rsidR="00FB32A6">
        <w:rPr>
          <w:b/>
          <w:bCs/>
          <w:sz w:val="28"/>
          <w:szCs w:val="28"/>
        </w:rPr>
        <w:t>органов местного самоуправления</w:t>
      </w:r>
    </w:p>
    <w:p w14:paraId="4688FC4C" w14:textId="21F8888B" w:rsidR="000120EA" w:rsidRDefault="000120EA" w:rsidP="000120EA">
      <w:pPr>
        <w:jc w:val="center"/>
        <w:rPr>
          <w:b/>
          <w:bCs/>
          <w:sz w:val="28"/>
          <w:szCs w:val="28"/>
        </w:rPr>
      </w:pPr>
      <w:r w:rsidRPr="000120EA">
        <w:rPr>
          <w:b/>
          <w:bCs/>
          <w:sz w:val="28"/>
          <w:szCs w:val="28"/>
        </w:rPr>
        <w:t>в сфере профилактики терроризма и экстремизма</w:t>
      </w:r>
    </w:p>
    <w:p w14:paraId="11638BAC" w14:textId="3501185F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</w:t>
      </w:r>
      <w:r w:rsidRPr="000120EA">
        <w:rPr>
          <w:bCs/>
          <w:sz w:val="28"/>
          <w:szCs w:val="28"/>
        </w:rPr>
        <w:t>. Совет депутатов в пределах компетенции осуществляет следующие полномочия в сфере профилактики терроризма и экстремизма:</w:t>
      </w:r>
    </w:p>
    <w:p w14:paraId="32F1F67D" w14:textId="6B633D6E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0120EA">
        <w:rPr>
          <w:bCs/>
          <w:sz w:val="28"/>
          <w:szCs w:val="28"/>
        </w:rPr>
        <w:t xml:space="preserve">ринятие решений </w:t>
      </w:r>
      <w:r>
        <w:rPr>
          <w:bCs/>
          <w:sz w:val="28"/>
          <w:szCs w:val="28"/>
        </w:rPr>
        <w:t>по вопросам</w:t>
      </w:r>
      <w:r w:rsidRPr="000120EA">
        <w:rPr>
          <w:bCs/>
          <w:sz w:val="28"/>
          <w:szCs w:val="28"/>
        </w:rPr>
        <w:t xml:space="preserve"> участия в профилактике терроризма и экстремизма, а также минимизации и (или) ликвидации последствий проявлений терроризма и экстремизма в границах муниципального </w:t>
      </w:r>
      <w:r>
        <w:rPr>
          <w:bCs/>
          <w:sz w:val="28"/>
          <w:szCs w:val="28"/>
        </w:rPr>
        <w:t>округа</w:t>
      </w:r>
      <w:r w:rsidRPr="000120EA">
        <w:rPr>
          <w:bCs/>
          <w:sz w:val="28"/>
          <w:szCs w:val="28"/>
        </w:rPr>
        <w:t>;</w:t>
      </w:r>
    </w:p>
    <w:p w14:paraId="0789EB50" w14:textId="3C4B7D41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 w:rsidRPr="000120EA">
        <w:rPr>
          <w:bCs/>
          <w:sz w:val="28"/>
          <w:szCs w:val="28"/>
        </w:rPr>
        <w:t>- приняти</w:t>
      </w:r>
      <w:r w:rsidR="0011404E">
        <w:rPr>
          <w:bCs/>
          <w:sz w:val="28"/>
          <w:szCs w:val="28"/>
        </w:rPr>
        <w:t>е</w:t>
      </w:r>
      <w:r w:rsidRPr="000120EA">
        <w:rPr>
          <w:bCs/>
          <w:sz w:val="28"/>
          <w:szCs w:val="28"/>
        </w:rPr>
        <w:t xml:space="preserve"> решений о выделении средств на финансирование мероприятий по профилактике терроризма и экстремизма, ликвидации последствий проявлений терроризма и экстремизма и реабилитации лиц, пострадавших от указанных проявлений;</w:t>
      </w:r>
    </w:p>
    <w:p w14:paraId="5114FDA1" w14:textId="64881DE3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 w:rsidRPr="000120EA">
        <w:rPr>
          <w:bCs/>
          <w:sz w:val="28"/>
          <w:szCs w:val="28"/>
        </w:rPr>
        <w:t>- приняти</w:t>
      </w:r>
      <w:r w:rsidR="0011404E">
        <w:rPr>
          <w:bCs/>
          <w:sz w:val="28"/>
          <w:szCs w:val="28"/>
        </w:rPr>
        <w:t>е</w:t>
      </w:r>
      <w:r w:rsidRPr="000120EA">
        <w:rPr>
          <w:bCs/>
          <w:sz w:val="28"/>
          <w:szCs w:val="28"/>
        </w:rPr>
        <w:t xml:space="preserve"> решений о привлечении </w:t>
      </w:r>
      <w:r w:rsidR="0011404E">
        <w:rPr>
          <w:bCs/>
          <w:sz w:val="28"/>
          <w:szCs w:val="28"/>
        </w:rPr>
        <w:t xml:space="preserve">населения </w:t>
      </w:r>
      <w:r w:rsidRPr="000120EA">
        <w:rPr>
          <w:bCs/>
          <w:sz w:val="28"/>
          <w:szCs w:val="28"/>
        </w:rPr>
        <w:t xml:space="preserve">на добровольной основе к участию в деятельности по профилактике терроризма и экстремизма, а также </w:t>
      </w:r>
      <w:r w:rsidRPr="000120EA">
        <w:rPr>
          <w:bCs/>
          <w:sz w:val="28"/>
          <w:szCs w:val="28"/>
        </w:rPr>
        <w:lastRenderedPageBreak/>
        <w:t>минимизации и (или) ликвидации последствий проявлений терроризма и экстремизма в границах муниципального о</w:t>
      </w:r>
      <w:r>
        <w:rPr>
          <w:bCs/>
          <w:sz w:val="28"/>
          <w:szCs w:val="28"/>
        </w:rPr>
        <w:t>круга</w:t>
      </w:r>
      <w:r w:rsidRPr="000120EA">
        <w:rPr>
          <w:bCs/>
          <w:sz w:val="28"/>
          <w:szCs w:val="28"/>
        </w:rPr>
        <w:t xml:space="preserve"> путем определения перечня необходимых социально значимых работ.</w:t>
      </w:r>
    </w:p>
    <w:p w14:paraId="73863795" w14:textId="0A4B1376" w:rsidR="000120EA" w:rsidRPr="000120EA" w:rsidRDefault="00FB32A6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0120E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2</w:t>
      </w:r>
      <w:r w:rsidR="000120EA" w:rsidRPr="000120EA">
        <w:rPr>
          <w:bCs/>
          <w:sz w:val="28"/>
          <w:szCs w:val="28"/>
        </w:rPr>
        <w:t>. </w:t>
      </w:r>
      <w:r w:rsidR="000120EA">
        <w:rPr>
          <w:bCs/>
          <w:sz w:val="28"/>
          <w:szCs w:val="28"/>
        </w:rPr>
        <w:t>Аппарат Совета депутатов</w:t>
      </w:r>
      <w:r w:rsidR="000120EA" w:rsidRPr="000120EA">
        <w:rPr>
          <w:bCs/>
          <w:sz w:val="28"/>
          <w:szCs w:val="28"/>
        </w:rPr>
        <w:t xml:space="preserve"> в пределах компетенции осуществляет следующие полномочия в сфере профилактики терроризма и экстремизма:</w:t>
      </w:r>
    </w:p>
    <w:p w14:paraId="7F0F3CF8" w14:textId="3E3B2745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0120E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п</w:t>
      </w:r>
      <w:r w:rsidRPr="000120EA">
        <w:rPr>
          <w:bCs/>
          <w:sz w:val="28"/>
          <w:szCs w:val="28"/>
        </w:rPr>
        <w:t xml:space="preserve">ринятие </w:t>
      </w:r>
      <w:r w:rsidR="0011404E">
        <w:rPr>
          <w:bCs/>
          <w:sz w:val="28"/>
          <w:szCs w:val="28"/>
        </w:rPr>
        <w:t>нормативных актов</w:t>
      </w:r>
      <w:r w:rsidRPr="000120EA">
        <w:rPr>
          <w:bCs/>
          <w:sz w:val="28"/>
          <w:szCs w:val="28"/>
        </w:rPr>
        <w:t xml:space="preserve"> в сфере участия в профилактике терроризма и экстремизма</w:t>
      </w:r>
      <w:r>
        <w:rPr>
          <w:bCs/>
          <w:sz w:val="28"/>
          <w:szCs w:val="28"/>
        </w:rPr>
        <w:t>;</w:t>
      </w:r>
    </w:p>
    <w:p w14:paraId="06A30164" w14:textId="1AEC3C38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0120E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р</w:t>
      </w:r>
      <w:r w:rsidRPr="000120EA">
        <w:rPr>
          <w:bCs/>
          <w:sz w:val="28"/>
          <w:szCs w:val="28"/>
        </w:rPr>
        <w:t>азработка и реализация муниципальных программ в сфере профилактики терроризма и экстремизма, а также минимизации и (или) ликвидации последствий их проявлений</w:t>
      </w:r>
      <w:r w:rsidR="0011404E">
        <w:rPr>
          <w:bCs/>
          <w:sz w:val="28"/>
          <w:szCs w:val="28"/>
        </w:rPr>
        <w:t>;</w:t>
      </w:r>
    </w:p>
    <w:p w14:paraId="36790038" w14:textId="63573D57" w:rsidR="000120EA" w:rsidRPr="000120EA" w:rsidRDefault="0011404E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120EA" w:rsidRPr="000120E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о</w:t>
      </w:r>
      <w:r w:rsidR="000120EA" w:rsidRPr="000120EA">
        <w:rPr>
          <w:bCs/>
          <w:sz w:val="28"/>
          <w:szCs w:val="28"/>
        </w:rPr>
        <w:t>рганизация и проведение мероприятий по правовому просвещению и правовому информированию</w:t>
      </w:r>
      <w:r>
        <w:rPr>
          <w:bCs/>
          <w:sz w:val="28"/>
          <w:szCs w:val="28"/>
        </w:rPr>
        <w:t xml:space="preserve"> населения</w:t>
      </w:r>
      <w:r w:rsidR="000120EA" w:rsidRPr="000120EA">
        <w:rPr>
          <w:bCs/>
          <w:sz w:val="28"/>
          <w:szCs w:val="28"/>
        </w:rPr>
        <w:t>, направленных на раскрытие сущности и разъяснение общественной опасности терроризма, оказание позитивного воздействия на граждан с целью формирования у них неприятия идеологии терроризма, обучение населения формам и методам предупреждения террористических угроз, порядку действий при их возникновении,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bCs/>
          <w:sz w:val="28"/>
          <w:szCs w:val="28"/>
        </w:rPr>
        <w:t>;</w:t>
      </w:r>
    </w:p>
    <w:p w14:paraId="5B0A223C" w14:textId="2891B36B" w:rsidR="000120EA" w:rsidRPr="00ED79AF" w:rsidRDefault="0011404E" w:rsidP="000120EA">
      <w:pPr>
        <w:ind w:firstLine="709"/>
        <w:jc w:val="both"/>
        <w:rPr>
          <w:bCs/>
          <w:sz w:val="28"/>
          <w:szCs w:val="28"/>
        </w:rPr>
      </w:pPr>
      <w:r w:rsidRPr="00ED79AF">
        <w:rPr>
          <w:bCs/>
          <w:sz w:val="28"/>
          <w:szCs w:val="28"/>
        </w:rPr>
        <w:t>- о</w:t>
      </w:r>
      <w:r w:rsidR="000120EA" w:rsidRPr="00ED79AF">
        <w:rPr>
          <w:bCs/>
          <w:sz w:val="28"/>
          <w:szCs w:val="28"/>
        </w:rPr>
        <w:t>беспечение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 w:rsidRPr="00ED79AF">
        <w:rPr>
          <w:bCs/>
          <w:sz w:val="28"/>
          <w:szCs w:val="28"/>
        </w:rPr>
        <w:t>;</w:t>
      </w:r>
    </w:p>
    <w:p w14:paraId="44814EE3" w14:textId="1BC699BD" w:rsidR="000120EA" w:rsidRPr="000120EA" w:rsidRDefault="0011404E" w:rsidP="000120EA">
      <w:pPr>
        <w:ind w:firstLine="709"/>
        <w:jc w:val="both"/>
        <w:rPr>
          <w:bCs/>
          <w:sz w:val="28"/>
          <w:szCs w:val="28"/>
        </w:rPr>
      </w:pPr>
      <w:r w:rsidRPr="00ED79AF">
        <w:rPr>
          <w:bCs/>
          <w:sz w:val="28"/>
          <w:szCs w:val="28"/>
        </w:rPr>
        <w:t>-</w:t>
      </w:r>
      <w:r w:rsidR="000120EA" w:rsidRPr="00ED79AF">
        <w:rPr>
          <w:bCs/>
          <w:sz w:val="28"/>
          <w:szCs w:val="28"/>
        </w:rPr>
        <w:t> </w:t>
      </w:r>
      <w:r w:rsidRPr="00ED79AF">
        <w:rPr>
          <w:bCs/>
          <w:sz w:val="28"/>
          <w:szCs w:val="28"/>
        </w:rPr>
        <w:t>о</w:t>
      </w:r>
      <w:r w:rsidR="000120EA" w:rsidRPr="00ED79AF">
        <w:rPr>
          <w:bCs/>
          <w:sz w:val="28"/>
          <w:szCs w:val="28"/>
        </w:rPr>
        <w:t>существление иных полномочий</w:t>
      </w:r>
      <w:r w:rsidR="000120EA" w:rsidRPr="000120EA">
        <w:rPr>
          <w:bCs/>
          <w:sz w:val="28"/>
          <w:szCs w:val="28"/>
        </w:rPr>
        <w:t xml:space="preserve"> по решению вопросов местного значения по участию в профилактике терроризма и экстремизма, а также в минимизации и (или) ликвидации последствий их проявлений.</w:t>
      </w:r>
    </w:p>
    <w:p w14:paraId="644C33B9" w14:textId="612F5CEF" w:rsidR="0011404E" w:rsidRDefault="0011404E" w:rsidP="0011404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11404E">
        <w:rPr>
          <w:b/>
          <w:sz w:val="28"/>
          <w:szCs w:val="28"/>
        </w:rPr>
        <w:t>. Порядок участия в профилактике терроризма и экстремизма</w:t>
      </w:r>
    </w:p>
    <w:p w14:paraId="48BAB6D1" w14:textId="7939761C" w:rsidR="0011404E" w:rsidRDefault="0011404E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11404E">
        <w:rPr>
          <w:bCs/>
          <w:sz w:val="28"/>
          <w:szCs w:val="28"/>
        </w:rPr>
        <w:t>.1. Участие в профилактике терроризма и экстремизма осуществляется на основании Плана мероприятий по профилактике терроризма и экстремизма на территории муниципального</w:t>
      </w:r>
      <w:r>
        <w:rPr>
          <w:bCs/>
          <w:sz w:val="28"/>
          <w:szCs w:val="28"/>
        </w:rPr>
        <w:t xml:space="preserve"> </w:t>
      </w:r>
      <w:r w:rsidRPr="0011404E">
        <w:rPr>
          <w:bCs/>
          <w:sz w:val="28"/>
          <w:szCs w:val="28"/>
        </w:rPr>
        <w:t xml:space="preserve">округа на соответствующий год, утверждаемого </w:t>
      </w:r>
      <w:r>
        <w:rPr>
          <w:bCs/>
          <w:sz w:val="28"/>
          <w:szCs w:val="28"/>
        </w:rPr>
        <w:t xml:space="preserve">распоряжением аппарата Совета депутатов </w:t>
      </w:r>
      <w:r w:rsidRPr="0011404E">
        <w:rPr>
          <w:bCs/>
          <w:sz w:val="28"/>
          <w:szCs w:val="28"/>
        </w:rPr>
        <w:t>(далее – План).</w:t>
      </w:r>
    </w:p>
    <w:p w14:paraId="33AB203A" w14:textId="2B5E948B" w:rsidR="0011404E" w:rsidRDefault="0011404E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5.2. </w:t>
      </w:r>
      <w:r w:rsidRPr="0011404E">
        <w:rPr>
          <w:bCs/>
          <w:sz w:val="28"/>
          <w:szCs w:val="28"/>
        </w:rPr>
        <w:t>План размещается в информационно-телекоммуникационной сети «Интернет» в соответствии с законодательством об обеспечении доступа к информации о деятельности государственных органов и органов местного самоуправления.</w:t>
      </w:r>
    </w:p>
    <w:p w14:paraId="4AA32EB0" w14:textId="7D2E23AF" w:rsidR="0011404E" w:rsidRDefault="0011404E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5.3. </w:t>
      </w:r>
      <w:r w:rsidRPr="0011404E">
        <w:rPr>
          <w:bCs/>
          <w:sz w:val="28"/>
          <w:szCs w:val="28"/>
        </w:rPr>
        <w:t>Организация и проведение местных праздничных и иных зрелищных мероприятий, мероприятий по военно-патриотическому воспитанию граждан осуществляется в соответствии с переч</w:t>
      </w:r>
      <w:r>
        <w:rPr>
          <w:bCs/>
          <w:sz w:val="28"/>
          <w:szCs w:val="28"/>
        </w:rPr>
        <w:t>нем</w:t>
      </w:r>
      <w:r w:rsidRPr="0011404E">
        <w:rPr>
          <w:bCs/>
          <w:sz w:val="28"/>
          <w:szCs w:val="28"/>
        </w:rPr>
        <w:t xml:space="preserve"> местных праздничных, зрелищных и иных социально-значимых мероприятий органов местного самоуправления 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Pr="0011404E">
        <w:rPr>
          <w:bCs/>
          <w:sz w:val="28"/>
          <w:szCs w:val="28"/>
        </w:rPr>
        <w:t xml:space="preserve"> в городе Москве, проводимых </w:t>
      </w:r>
      <w:r>
        <w:rPr>
          <w:bCs/>
          <w:sz w:val="28"/>
          <w:szCs w:val="28"/>
        </w:rPr>
        <w:t>аппаратом Совета депутатов</w:t>
      </w:r>
      <w:r w:rsidRPr="0011404E">
        <w:rPr>
          <w:bCs/>
          <w:sz w:val="28"/>
          <w:szCs w:val="28"/>
        </w:rPr>
        <w:t>, утвержденным решением Совета депутатов.</w:t>
      </w:r>
    </w:p>
    <w:p w14:paraId="25F5E360" w14:textId="137CAEC8" w:rsidR="00914B9B" w:rsidRDefault="00914B9B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5.4. </w:t>
      </w:r>
      <w:r w:rsidRPr="00914B9B">
        <w:rPr>
          <w:bCs/>
          <w:sz w:val="28"/>
          <w:szCs w:val="28"/>
        </w:rPr>
        <w:t xml:space="preserve">Организация и проведение семинаров, круглых столов, бесед, лекций и другое, разработка дизайн-макетов, изготовление полиграфической продукции (книг, брошюр, блокнотов, альбомов, сборников, буклетов, грамот, дипломов, благодарственных писем, пригласительных билетов, листовок, открыток, плакатов, календарей), баннеров, стендов, видеоматериалов, аудиоматериалов и </w:t>
      </w:r>
      <w:r w:rsidRPr="00914B9B">
        <w:rPr>
          <w:bCs/>
          <w:sz w:val="28"/>
          <w:szCs w:val="28"/>
        </w:rPr>
        <w:lastRenderedPageBreak/>
        <w:t xml:space="preserve">мультимедийной продукции с информацией, направленной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граждан, а также их распространение может осуществляться </w:t>
      </w:r>
      <w:r>
        <w:rPr>
          <w:bCs/>
          <w:sz w:val="28"/>
          <w:szCs w:val="28"/>
        </w:rPr>
        <w:t>аппаратом Совета депутатов</w:t>
      </w:r>
      <w:r w:rsidRPr="00914B9B">
        <w:rPr>
          <w:bCs/>
          <w:sz w:val="28"/>
          <w:szCs w:val="28"/>
        </w:rPr>
        <w:t xml:space="preserve"> либо с привлечением на договорной (контрактной) основе организаций различной формы собственности, либо индивидуальным предпринимателем в соответствии с действующим законодательством.</w:t>
      </w:r>
    </w:p>
    <w:p w14:paraId="6AC180B5" w14:textId="77777777" w:rsidR="00914B9B" w:rsidRDefault="00914B9B" w:rsidP="00914B9B">
      <w:pPr>
        <w:jc w:val="center"/>
        <w:rPr>
          <w:b/>
          <w:sz w:val="28"/>
          <w:szCs w:val="28"/>
        </w:rPr>
      </w:pPr>
      <w:r w:rsidRPr="00914B9B">
        <w:rPr>
          <w:b/>
          <w:sz w:val="28"/>
          <w:szCs w:val="28"/>
        </w:rPr>
        <w:t xml:space="preserve">6. Финансовое обеспечение мероприятий </w:t>
      </w:r>
    </w:p>
    <w:p w14:paraId="7F97F146" w14:textId="303B3734" w:rsidR="00914B9B" w:rsidRPr="00914B9B" w:rsidRDefault="00914B9B" w:rsidP="00914B9B">
      <w:pPr>
        <w:jc w:val="center"/>
        <w:rPr>
          <w:b/>
          <w:sz w:val="28"/>
          <w:szCs w:val="28"/>
        </w:rPr>
      </w:pPr>
      <w:r w:rsidRPr="00914B9B">
        <w:rPr>
          <w:b/>
          <w:sz w:val="28"/>
          <w:szCs w:val="28"/>
        </w:rPr>
        <w:t>по участию в профилактике экстремизма и терроризма</w:t>
      </w:r>
    </w:p>
    <w:p w14:paraId="4DAB4A8F" w14:textId="6D65E4A1" w:rsidR="00914B9B" w:rsidRPr="00897247" w:rsidRDefault="00914B9B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914B9B">
        <w:rPr>
          <w:bCs/>
          <w:sz w:val="28"/>
          <w:szCs w:val="28"/>
        </w:rPr>
        <w:t xml:space="preserve">.1. Финансовое обеспечение участия в профилактике терроризма и экстремизма осуществляется за счет средств, предусмотренных в бюджете муниципального округа </w:t>
      </w:r>
      <w:r w:rsidR="00FE4405">
        <w:rPr>
          <w:bCs/>
          <w:sz w:val="28"/>
          <w:szCs w:val="28"/>
        </w:rPr>
        <w:t>Обручевский</w:t>
      </w:r>
      <w:r>
        <w:rPr>
          <w:bCs/>
          <w:sz w:val="28"/>
          <w:szCs w:val="28"/>
        </w:rPr>
        <w:t xml:space="preserve"> </w:t>
      </w:r>
      <w:r w:rsidRPr="00914B9B">
        <w:rPr>
          <w:bCs/>
          <w:sz w:val="28"/>
          <w:szCs w:val="28"/>
        </w:rPr>
        <w:t>на очередной финансовый год.</w:t>
      </w:r>
    </w:p>
    <w:sectPr w:rsidR="00914B9B" w:rsidRPr="00897247" w:rsidSect="00813CA0">
      <w:headerReference w:type="default" r:id="rId9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18BA6" w14:textId="77777777" w:rsidR="00DC078D" w:rsidRDefault="00DC078D" w:rsidP="00DC078D">
      <w:r>
        <w:separator/>
      </w:r>
    </w:p>
  </w:endnote>
  <w:endnote w:type="continuationSeparator" w:id="0">
    <w:p w14:paraId="7E43AEAE" w14:textId="77777777" w:rsidR="00DC078D" w:rsidRDefault="00DC078D" w:rsidP="00DC0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59E5A" w14:textId="77777777" w:rsidR="00DC078D" w:rsidRDefault="00DC078D" w:rsidP="00DC078D">
      <w:r>
        <w:separator/>
      </w:r>
    </w:p>
  </w:footnote>
  <w:footnote w:type="continuationSeparator" w:id="0">
    <w:p w14:paraId="12D06700" w14:textId="77777777" w:rsidR="00DC078D" w:rsidRDefault="00DC078D" w:rsidP="00DC0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56711"/>
      <w:docPartObj>
        <w:docPartGallery w:val="Page Numbers (Top of Page)"/>
        <w:docPartUnique/>
      </w:docPartObj>
    </w:sdtPr>
    <w:sdtEndPr/>
    <w:sdtContent>
      <w:p w14:paraId="4E763933" w14:textId="6171B778" w:rsidR="00813CA0" w:rsidRDefault="00813CA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922">
          <w:rPr>
            <w:noProof/>
          </w:rPr>
          <w:t>7</w:t>
        </w:r>
        <w:r>
          <w:fldChar w:fldCharType="end"/>
        </w:r>
      </w:p>
    </w:sdtContent>
  </w:sdt>
  <w:p w14:paraId="2F71CD96" w14:textId="77777777" w:rsidR="00DC078D" w:rsidRDefault="00DC078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D13F3"/>
    <w:multiLevelType w:val="hybridMultilevel"/>
    <w:tmpl w:val="10C6C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D7546"/>
    <w:multiLevelType w:val="hybridMultilevel"/>
    <w:tmpl w:val="78FCD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A3D19"/>
    <w:multiLevelType w:val="hybridMultilevel"/>
    <w:tmpl w:val="78FCD894"/>
    <w:lvl w:ilvl="0" w:tplc="677A38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F7FD9"/>
    <w:multiLevelType w:val="multilevel"/>
    <w:tmpl w:val="67E63A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45046FE7"/>
    <w:multiLevelType w:val="multilevel"/>
    <w:tmpl w:val="89CE16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 w15:restartNumberingAfterBreak="0">
    <w:nsid w:val="59195EDD"/>
    <w:multiLevelType w:val="hybridMultilevel"/>
    <w:tmpl w:val="9F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21C2D"/>
    <w:multiLevelType w:val="multilevel"/>
    <w:tmpl w:val="2A6E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C"/>
    <w:rsid w:val="00004F34"/>
    <w:rsid w:val="000120EA"/>
    <w:rsid w:val="0011404E"/>
    <w:rsid w:val="001365FD"/>
    <w:rsid w:val="00192BCC"/>
    <w:rsid w:val="0038649C"/>
    <w:rsid w:val="0040152A"/>
    <w:rsid w:val="0042235D"/>
    <w:rsid w:val="00490735"/>
    <w:rsid w:val="00736370"/>
    <w:rsid w:val="00813CA0"/>
    <w:rsid w:val="00830E96"/>
    <w:rsid w:val="00885C51"/>
    <w:rsid w:val="00897247"/>
    <w:rsid w:val="008D76A1"/>
    <w:rsid w:val="00914B9B"/>
    <w:rsid w:val="00CD4530"/>
    <w:rsid w:val="00D42389"/>
    <w:rsid w:val="00DA7DCC"/>
    <w:rsid w:val="00DC078D"/>
    <w:rsid w:val="00DF2DA3"/>
    <w:rsid w:val="00E5042D"/>
    <w:rsid w:val="00EA1CE4"/>
    <w:rsid w:val="00ED79AF"/>
    <w:rsid w:val="00FB32A6"/>
    <w:rsid w:val="00FE2922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6C458A6"/>
  <w15:chartTrackingRefBased/>
  <w15:docId w15:val="{A9D9A3C7-F056-4B5B-8E3B-5917BF55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2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B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B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B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B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B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B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B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2B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2B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2B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2B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2B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2B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2B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2B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2B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2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2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2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2B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2B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2B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B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2B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2B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DC078D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DC07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78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DC07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78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4</cp:revision>
  <dcterms:created xsi:type="dcterms:W3CDTF">2026-02-09T08:40:00Z</dcterms:created>
  <dcterms:modified xsi:type="dcterms:W3CDTF">2026-02-16T07:48:00Z</dcterms:modified>
</cp:coreProperties>
</file>