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712EC" w14:textId="77777777" w:rsidR="0050771B" w:rsidRDefault="0050771B" w:rsidP="006A75A5">
      <w:pPr>
        <w:autoSpaceDE w:val="0"/>
        <w:autoSpaceDN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14:paraId="780A7850" w14:textId="05B17877" w:rsidR="006A75A5" w:rsidRPr="00C74462" w:rsidRDefault="006A75A5" w:rsidP="006A75A5">
      <w:pPr>
        <w:autoSpaceDE w:val="0"/>
        <w:autoSpaceDN w:val="0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4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C7446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372C2D" wp14:editId="41A695D6">
            <wp:extent cx="482600" cy="615950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69112" w14:textId="77777777" w:rsidR="006A75A5" w:rsidRPr="00C74462" w:rsidRDefault="006A75A5" w:rsidP="006A75A5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C7446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14:paraId="2AE82AB2" w14:textId="77777777" w:rsidR="006A75A5" w:rsidRPr="00C74462" w:rsidRDefault="006A75A5" w:rsidP="006A75A5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7446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14:paraId="27BAA943" w14:textId="77777777" w:rsidR="006A75A5" w:rsidRPr="00C74462" w:rsidRDefault="006A75A5" w:rsidP="006A75A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7446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14:paraId="3EFC2477" w14:textId="77777777" w:rsidR="006A75A5" w:rsidRPr="00C74462" w:rsidRDefault="006A75A5" w:rsidP="006A75A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14:paraId="6A0FBAC0" w14:textId="77777777" w:rsidR="006A75A5" w:rsidRPr="00C74462" w:rsidRDefault="006A75A5" w:rsidP="006A75A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C7446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14:paraId="787C4990" w14:textId="77777777" w:rsidR="006A75A5" w:rsidRPr="00C74462" w:rsidRDefault="006A75A5" w:rsidP="006A75A5">
      <w:pPr>
        <w:tabs>
          <w:tab w:val="left" w:pos="-360"/>
        </w:tabs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31F1624" w14:textId="77777777" w:rsidR="006A75A5" w:rsidRPr="00C74462" w:rsidRDefault="006A75A5" w:rsidP="006A75A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AA15498" w14:textId="65808F14" w:rsidR="006A75A5" w:rsidRPr="00C74462" w:rsidRDefault="006A75A5" w:rsidP="006A75A5">
      <w:pPr>
        <w:tabs>
          <w:tab w:val="left" w:pos="-360"/>
        </w:tabs>
        <w:autoSpaceDE w:val="0"/>
        <w:autoSpaceDN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7446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 февраля 2026 года № 47/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A35D31" w:rsidRPr="002075BA" w14:paraId="3D106EDC" w14:textId="77777777" w:rsidTr="006A75A5">
        <w:tc>
          <w:tcPr>
            <w:tcW w:w="5812" w:type="dxa"/>
          </w:tcPr>
          <w:p w14:paraId="6EFE85B5" w14:textId="77777777" w:rsidR="0050771B" w:rsidRDefault="0050771B" w:rsidP="00F2754C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08C23C" w14:textId="0A86C349" w:rsidR="00A35D31" w:rsidRPr="00A35D31" w:rsidRDefault="00A35D31" w:rsidP="00F2754C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A35D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Порядка установления местных праздников, организации местных праздничных и иных зрелищных мероприятий, проведения мероприятий по патриотическому воспитанию граждан Российской Федерации во внутригородском муниципальном образовании – муниципальном округе </w:t>
            </w:r>
            <w:proofErr w:type="spellStart"/>
            <w:r w:rsidR="00F275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Обручевский</w:t>
            </w:r>
            <w:proofErr w:type="spellEnd"/>
            <w:r w:rsidRPr="00A35D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городе Москве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832C4" w:rsidRPr="00673A2C" w14:paraId="0B424C24" w14:textId="77777777" w:rsidTr="00877B8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061FC12B" w14:textId="282B6DE0" w:rsidR="009832C4" w:rsidRPr="00673A2C" w:rsidRDefault="009832C4" w:rsidP="00877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2A90943" w14:textId="47CE802F" w:rsidR="00AF0496" w:rsidRPr="00673A2C" w:rsidRDefault="00AF0496" w:rsidP="00F2754C">
      <w:pPr>
        <w:tabs>
          <w:tab w:val="left" w:pos="1134"/>
        </w:tabs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3A2C">
        <w:rPr>
          <w:rFonts w:ascii="Times New Roman" w:hAnsi="Times New Roman" w:cs="Times New Roman"/>
          <w:sz w:val="28"/>
          <w:szCs w:val="28"/>
        </w:rPr>
        <w:t xml:space="preserve">В соответствии с пунктами 8 и 9 части 1 статьи 8 Закона города Москвы от 6 ноября 2002 года № 56 «Об организации местного самоуправления в городе Москве», подпунктами 6 и 7 пункта 2 статьи 3, подпунктом 1 пункта 2 статьи 6 Устава </w:t>
      </w:r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внутригородского муниципального образования – муниципального округа </w:t>
      </w:r>
      <w:proofErr w:type="spellStart"/>
      <w:r w:rsidR="00F2754C">
        <w:rPr>
          <w:rFonts w:ascii="Times New Roman" w:hAnsi="Times New Roman" w:cs="Times New Roman"/>
          <w:bCs/>
          <w:color w:val="000000"/>
          <w:sz w:val="28"/>
          <w:szCs w:val="28"/>
        </w:rPr>
        <w:t>Обручевский</w:t>
      </w:r>
      <w:proofErr w:type="spellEnd"/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городе Москве</w:t>
      </w:r>
      <w:r w:rsidRPr="00673A2C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>внутригородского муниципального образования – муниципального округ</w:t>
      </w:r>
      <w:r w:rsidR="00EA1C32"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2754C">
        <w:rPr>
          <w:rFonts w:ascii="Times New Roman" w:hAnsi="Times New Roman" w:cs="Times New Roman"/>
          <w:bCs/>
          <w:color w:val="000000"/>
          <w:sz w:val="28"/>
          <w:szCs w:val="28"/>
        </w:rPr>
        <w:t>Обручевский</w:t>
      </w:r>
      <w:proofErr w:type="spellEnd"/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городе Москве</w:t>
      </w:r>
      <w:r w:rsidRPr="00673A2C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14:paraId="19D50F8E" w14:textId="1E35D6B3" w:rsidR="00AF0496" w:rsidRPr="00673A2C" w:rsidRDefault="00AF0496" w:rsidP="00F2754C">
      <w:pPr>
        <w:numPr>
          <w:ilvl w:val="0"/>
          <w:numId w:val="1"/>
        </w:numPr>
        <w:tabs>
          <w:tab w:val="left" w:pos="0"/>
          <w:tab w:val="left" w:pos="426"/>
          <w:tab w:val="left" w:pos="1134"/>
        </w:tabs>
        <w:spacing w:after="0" w:line="240" w:lineRule="auto"/>
        <w:ind w:left="0"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3A2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673A2C">
        <w:rPr>
          <w:rFonts w:ascii="Times New Roman" w:hAnsi="Times New Roman" w:cs="Times New Roman"/>
          <w:bCs/>
          <w:sz w:val="28"/>
          <w:szCs w:val="28"/>
        </w:rPr>
        <w:t xml:space="preserve">Порядок установления </w:t>
      </w:r>
      <w:r w:rsidRPr="00673A2C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местных праздников, организации местных праздничных</w:t>
      </w:r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иных зрелищных мероприятий, проведения мероприятий по </w:t>
      </w:r>
      <w:r w:rsidR="00ED29BB"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>патриотическ</w:t>
      </w:r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ому воспитанию граждан Российской Федерации во внутригородском муниципальном образовании – муниципальном округе </w:t>
      </w:r>
      <w:proofErr w:type="spellStart"/>
      <w:r w:rsidR="00F2754C">
        <w:rPr>
          <w:rFonts w:ascii="Times New Roman" w:hAnsi="Times New Roman" w:cs="Times New Roman"/>
          <w:bCs/>
          <w:color w:val="000000"/>
          <w:sz w:val="28"/>
          <w:szCs w:val="28"/>
        </w:rPr>
        <w:t>Обручевский</w:t>
      </w:r>
      <w:proofErr w:type="spellEnd"/>
      <w:r w:rsidR="00F275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>в городе Москве</w:t>
      </w:r>
      <w:r w:rsidRPr="00673A2C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14:paraId="1DC2879D" w14:textId="63DC23DA" w:rsidR="00AF0496" w:rsidRPr="00673A2C" w:rsidRDefault="00AF0496" w:rsidP="00F2754C">
      <w:pPr>
        <w:numPr>
          <w:ilvl w:val="0"/>
          <w:numId w:val="1"/>
        </w:numPr>
        <w:tabs>
          <w:tab w:val="left" w:pos="0"/>
          <w:tab w:val="left" w:pos="426"/>
          <w:tab w:val="left" w:pos="1134"/>
        </w:tabs>
        <w:spacing w:after="0" w:line="240" w:lineRule="auto"/>
        <w:ind w:left="0"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3A2C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</w:t>
      </w:r>
      <w:r w:rsidR="00EA1C32" w:rsidRPr="00673A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округа </w:t>
      </w:r>
      <w:proofErr w:type="spellStart"/>
      <w:r w:rsidR="00F2754C">
        <w:rPr>
          <w:rFonts w:ascii="Times New Roman" w:hAnsi="Times New Roman" w:cs="Times New Roman"/>
          <w:bCs/>
          <w:color w:val="000000"/>
          <w:sz w:val="28"/>
          <w:szCs w:val="28"/>
        </w:rPr>
        <w:t>Обручевский</w:t>
      </w:r>
      <w:proofErr w:type="spellEnd"/>
      <w:r w:rsidR="00EA1C32" w:rsidRPr="00673A2C">
        <w:rPr>
          <w:rFonts w:ascii="Times New Roman" w:hAnsi="Times New Roman" w:cs="Times New Roman"/>
          <w:sz w:val="28"/>
          <w:szCs w:val="28"/>
        </w:rPr>
        <w:t xml:space="preserve"> </w:t>
      </w:r>
      <w:r w:rsidRPr="00673A2C">
        <w:rPr>
          <w:rFonts w:ascii="Times New Roman" w:hAnsi="Times New Roman" w:cs="Times New Roman"/>
          <w:sz w:val="28"/>
          <w:szCs w:val="28"/>
        </w:rPr>
        <w:t xml:space="preserve">от </w:t>
      </w:r>
      <w:r w:rsidR="00F2754C" w:rsidRPr="00F2754C">
        <w:rPr>
          <w:rFonts w:ascii="Times New Roman" w:hAnsi="Times New Roman" w:cs="Times New Roman"/>
          <w:sz w:val="28"/>
          <w:szCs w:val="28"/>
        </w:rPr>
        <w:t xml:space="preserve">19 декабря 2023 года № 19/6 </w:t>
      </w:r>
      <w:r w:rsidRPr="00673A2C">
        <w:rPr>
          <w:rFonts w:ascii="Times New Roman" w:hAnsi="Times New Roman" w:cs="Times New Roman"/>
          <w:sz w:val="28"/>
          <w:szCs w:val="28"/>
        </w:rPr>
        <w:t>«</w:t>
      </w:r>
      <w:r w:rsidR="00F2754C" w:rsidRPr="00F2754C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установления местных праздников, организации местных праздничных и иных зрелищных мероприятий, участия в организации и проведении городских праздничных и иных зрелищных мероприятий в муниципальном округе </w:t>
      </w:r>
      <w:proofErr w:type="spellStart"/>
      <w:r w:rsidR="00F2754C" w:rsidRPr="00F2754C">
        <w:rPr>
          <w:rFonts w:ascii="Times New Roman" w:eastAsia="Calibri" w:hAnsi="Times New Roman" w:cs="Times New Roman"/>
          <w:sz w:val="28"/>
          <w:szCs w:val="28"/>
        </w:rPr>
        <w:t>Обручевский</w:t>
      </w:r>
      <w:proofErr w:type="spellEnd"/>
      <w:r w:rsidRPr="00673A2C">
        <w:rPr>
          <w:rFonts w:ascii="Times New Roman" w:hAnsi="Times New Roman" w:cs="Times New Roman"/>
          <w:sz w:val="28"/>
          <w:szCs w:val="28"/>
        </w:rPr>
        <w:t>».</w:t>
      </w:r>
    </w:p>
    <w:p w14:paraId="4AD96162" w14:textId="36714FDA" w:rsidR="00AF0496" w:rsidRPr="00673A2C" w:rsidRDefault="00F2754C" w:rsidP="00F2754C">
      <w:pPr>
        <w:numPr>
          <w:ilvl w:val="0"/>
          <w:numId w:val="1"/>
        </w:numPr>
        <w:tabs>
          <w:tab w:val="left" w:pos="0"/>
          <w:tab w:val="left" w:pos="426"/>
          <w:tab w:val="left" w:pos="1134"/>
        </w:tabs>
        <w:spacing w:after="0" w:line="240" w:lineRule="auto"/>
        <w:ind w:left="0" w:right="-6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754C">
        <w:rPr>
          <w:rFonts w:ascii="Times New Roman" w:hAnsi="Times New Roman" w:cs="Times New Roman"/>
          <w:bCs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</w:t>
      </w:r>
      <w:proofErr w:type="spellStart"/>
      <w:r w:rsidRP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F2754C">
        <w:rPr>
          <w:rFonts w:ascii="Times New Roman" w:hAnsi="Times New Roman" w:cs="Times New Roman"/>
          <w:bCs/>
          <w:sz w:val="28"/>
          <w:szCs w:val="28"/>
        </w:rPr>
        <w:t xml:space="preserve"> в городе Москве www.obruchevskiy.org в информационно-телекоммуникационной сети «Интернет»</w:t>
      </w:r>
      <w:r w:rsidR="00AF0496" w:rsidRPr="00673A2C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79D428" w14:textId="34DCB5C3" w:rsidR="00AF0496" w:rsidRDefault="00F2754C" w:rsidP="00F2754C">
      <w:pPr>
        <w:pStyle w:val="a3"/>
        <w:numPr>
          <w:ilvl w:val="0"/>
          <w:numId w:val="1"/>
        </w:numPr>
        <w:tabs>
          <w:tab w:val="left" w:pos="1134"/>
        </w:tabs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F2754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F2754C">
        <w:rPr>
          <w:rFonts w:ascii="Times New Roman" w:hAnsi="Times New Roman" w:cs="Times New Roman"/>
          <w:bCs/>
          <w:sz w:val="28"/>
          <w:szCs w:val="28"/>
        </w:rPr>
        <w:t xml:space="preserve"> в городе Москве </w:t>
      </w:r>
      <w:proofErr w:type="spellStart"/>
      <w:r w:rsidRPr="00F2754C">
        <w:rPr>
          <w:rFonts w:ascii="Times New Roman" w:hAnsi="Times New Roman" w:cs="Times New Roman"/>
          <w:bCs/>
          <w:sz w:val="28"/>
          <w:szCs w:val="28"/>
        </w:rPr>
        <w:t>Буфетову</w:t>
      </w:r>
      <w:proofErr w:type="spellEnd"/>
      <w:r w:rsidRPr="00F2754C">
        <w:rPr>
          <w:rFonts w:ascii="Times New Roman" w:hAnsi="Times New Roman" w:cs="Times New Roman"/>
          <w:bCs/>
          <w:sz w:val="28"/>
          <w:szCs w:val="28"/>
        </w:rPr>
        <w:t xml:space="preserve"> З.М.</w:t>
      </w:r>
    </w:p>
    <w:p w14:paraId="1235C406" w14:textId="2C24257C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01BECAD6" w14:textId="5DD1444E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36790980" w14:textId="77777777" w:rsidR="006A75A5" w:rsidRPr="00C74462" w:rsidRDefault="006A75A5" w:rsidP="006A75A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74462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</w:t>
      </w:r>
    </w:p>
    <w:p w14:paraId="5C6E43BF" w14:textId="77777777" w:rsidR="006A75A5" w:rsidRDefault="006A75A5" w:rsidP="006A75A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C74462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C74462">
        <w:rPr>
          <w:rFonts w:ascii="Times New Roman" w:hAnsi="Times New Roman" w:cs="Times New Roman"/>
          <w:sz w:val="28"/>
          <w:szCs w:val="28"/>
        </w:rPr>
        <w:t xml:space="preserve"> в городе Москве                                                        З.М. </w:t>
      </w:r>
      <w:proofErr w:type="spellStart"/>
      <w:r w:rsidRPr="00C74462">
        <w:rPr>
          <w:rFonts w:ascii="Times New Roman" w:hAnsi="Times New Roman" w:cs="Times New Roman"/>
          <w:sz w:val="28"/>
          <w:szCs w:val="28"/>
        </w:rPr>
        <w:t>Буфетова</w:t>
      </w:r>
      <w:proofErr w:type="spellEnd"/>
    </w:p>
    <w:p w14:paraId="40364299" w14:textId="77777777" w:rsidR="006A75A5" w:rsidRP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0239BE92" w14:textId="65F0A766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5C52DC81" w14:textId="2BF4D779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6AFB0ABB" w14:textId="15DFE253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48FA3EE7" w14:textId="14B69BAB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3C7EBBA0" w14:textId="16A972B4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7DA22267" w14:textId="10096A25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5439BB5F" w14:textId="12F3981E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261F802E" w14:textId="052AD5AA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575386BD" w14:textId="4DB305F4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67F83961" w14:textId="029E4135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0C3847E1" w14:textId="2AD4F1E3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46505BF2" w14:textId="47BD008C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38CAC304" w14:textId="552DA2D3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52CC59E9" w14:textId="019ECCE2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44269D48" w14:textId="2B292453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64633EAB" w14:textId="4BC65546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12C249F4" w14:textId="208120EA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14D868D5" w14:textId="01C944A0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215A4D13" w14:textId="241D8437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1B65E7B5" w14:textId="4416AB58" w:rsid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34B831CD" w14:textId="77777777" w:rsidR="006A75A5" w:rsidRPr="006A75A5" w:rsidRDefault="006A75A5" w:rsidP="006A75A5">
      <w:pPr>
        <w:tabs>
          <w:tab w:val="left" w:pos="1134"/>
        </w:tabs>
        <w:rPr>
          <w:rFonts w:ascii="Times New Roman" w:hAnsi="Times New Roman" w:cs="Times New Roman"/>
          <w:bCs/>
          <w:sz w:val="28"/>
          <w:szCs w:val="28"/>
        </w:rPr>
      </w:pPr>
    </w:p>
    <w:p w14:paraId="2CCCB70F" w14:textId="77777777" w:rsidR="00E03D75" w:rsidRDefault="00E03D75" w:rsidP="00F2754C">
      <w:pPr>
        <w:tabs>
          <w:tab w:val="left" w:pos="0"/>
          <w:tab w:val="left" w:pos="426"/>
          <w:tab w:val="left" w:pos="1134"/>
        </w:tabs>
        <w:spacing w:after="0" w:line="240" w:lineRule="auto"/>
        <w:ind w:right="-6"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5DB833" w14:textId="74585CAC" w:rsidR="00A854E3" w:rsidRPr="00673A2C" w:rsidRDefault="00A854E3" w:rsidP="00673A2C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A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3D70219E" w14:textId="3DC5BA74" w:rsidR="00A854E3" w:rsidRPr="00673A2C" w:rsidRDefault="00A854E3" w:rsidP="00673A2C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A2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673A2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F275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Обручевский</w:t>
      </w:r>
      <w:proofErr w:type="spellEnd"/>
      <w:r w:rsidRPr="00673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</w:t>
      </w:r>
    </w:p>
    <w:p w14:paraId="11C680DE" w14:textId="42058610" w:rsidR="00A854E3" w:rsidRPr="00673A2C" w:rsidRDefault="00A854E3" w:rsidP="00673A2C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A75A5">
        <w:rPr>
          <w:rFonts w:ascii="Times New Roman" w:eastAsia="Times New Roman" w:hAnsi="Times New Roman" w:cs="Times New Roman"/>
          <w:sz w:val="24"/>
          <w:szCs w:val="24"/>
          <w:lang w:eastAsia="ru-RU"/>
        </w:rPr>
        <w:t>17 февраля</w:t>
      </w:r>
      <w:r w:rsidRPr="00673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D3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275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3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673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A75A5">
        <w:rPr>
          <w:rFonts w:ascii="Times New Roman" w:eastAsia="Times New Roman" w:hAnsi="Times New Roman" w:cs="Times New Roman"/>
          <w:sz w:val="24"/>
          <w:szCs w:val="24"/>
          <w:lang w:eastAsia="ru-RU"/>
        </w:rPr>
        <w:t>47/6</w:t>
      </w:r>
    </w:p>
    <w:p w14:paraId="5275CCB0" w14:textId="77777777" w:rsidR="00A854E3" w:rsidRPr="00BB2284" w:rsidRDefault="00A854E3" w:rsidP="00A854E3">
      <w:pPr>
        <w:spacing w:after="0" w:line="240" w:lineRule="auto"/>
        <w:ind w:left="6096"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3A5FAC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>Порядок установления местных праздников,</w:t>
      </w:r>
    </w:p>
    <w:p w14:paraId="3674F3E5" w14:textId="52947253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местных праздничных и иных зрелищных мероприятий, проведения мероприятий по </w:t>
      </w:r>
      <w:r w:rsidR="00ED29BB">
        <w:rPr>
          <w:rFonts w:ascii="Times New Roman" w:hAnsi="Times New Roman" w:cs="Times New Roman"/>
          <w:b/>
          <w:bCs/>
          <w:sz w:val="28"/>
          <w:szCs w:val="28"/>
        </w:rPr>
        <w:t>патриотическо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му воспитанию граждан Российской Федерации во внутригородском муниципальном образовании – муниципальном округе </w:t>
      </w:r>
      <w:proofErr w:type="spellStart"/>
      <w:r w:rsidR="00F2754C">
        <w:rPr>
          <w:rFonts w:ascii="Times New Roman" w:hAnsi="Times New Roman" w:cs="Times New Roman"/>
          <w:b/>
          <w:bCs/>
          <w:sz w:val="28"/>
          <w:szCs w:val="28"/>
        </w:rPr>
        <w:t>Обручевский</w:t>
      </w:r>
      <w:proofErr w:type="spellEnd"/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</w:t>
      </w:r>
    </w:p>
    <w:p w14:paraId="3FBD6AB0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B2BB40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43C673DF" w14:textId="5D9C0373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1.1. Настоящий Порядок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установления местных праздников, организации местных праздничных и иных зрелищных мероприятий, проведения мероприятий по </w:t>
      </w:r>
      <w:r w:rsidR="00ED29BB">
        <w:rPr>
          <w:rFonts w:ascii="Times New Roman" w:hAnsi="Times New Roman" w:cs="Times New Roman"/>
          <w:bCs/>
          <w:sz w:val="28"/>
          <w:szCs w:val="28"/>
        </w:rPr>
        <w:t>патриотическо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му воспитанию граждан Российской Федерации во внутригородском муниципальном образовании – муниципальном округе </w:t>
      </w:r>
      <w:proofErr w:type="spellStart"/>
      <w:r w:rsid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в городе Москве (далее – Порядок), </w:t>
      </w:r>
      <w:r w:rsidR="00532E12">
        <w:rPr>
          <w:rFonts w:ascii="Times New Roman" w:hAnsi="Times New Roman" w:cs="Times New Roman"/>
          <w:bCs/>
          <w:sz w:val="28"/>
          <w:szCs w:val="28"/>
        </w:rPr>
        <w:t xml:space="preserve">регулирует 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процедуру принятия решения об установлении местных праздников, а также деятельность органов местного самоуправления по организации местных праздничных и иных зрелищных мероприятий и по проведению мероприятий по </w:t>
      </w:r>
      <w:r w:rsidR="00ED29BB">
        <w:rPr>
          <w:rFonts w:ascii="Times New Roman" w:hAnsi="Times New Roman" w:cs="Times New Roman"/>
          <w:bCs/>
          <w:sz w:val="28"/>
          <w:szCs w:val="28"/>
        </w:rPr>
        <w:t>патриотическо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му воспитанию граждан Российской Федерации на территории внутригородского муниципального образования – муниципального округа </w:t>
      </w:r>
      <w:proofErr w:type="spellStart"/>
      <w:r w:rsid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в городе Москве (далее – муниципальный округ). </w:t>
      </w:r>
    </w:p>
    <w:p w14:paraId="2F5801E3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1.2. В настоящем Порядке используются следующие основные понятия:</w:t>
      </w:r>
    </w:p>
    <w:p w14:paraId="5E4D2D11" w14:textId="09868B41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- местные праздники 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– это даты местного значения, отражающие местную историю и сложившиеся на территории муниципального округа традиции, установленные решением Совета депутатов внутригородского муниципального образования – муниципального округа </w:t>
      </w:r>
      <w:proofErr w:type="spellStart"/>
      <w:r w:rsid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в городе Москве (далее – Совет депутатов)</w:t>
      </w:r>
      <w:r w:rsidR="00532E12">
        <w:rPr>
          <w:rFonts w:ascii="Times New Roman" w:hAnsi="Times New Roman" w:cs="Times New Roman"/>
          <w:bCs/>
          <w:sz w:val="28"/>
          <w:szCs w:val="28"/>
        </w:rPr>
        <w:t xml:space="preserve"> на неопределённый срок</w:t>
      </w:r>
      <w:r w:rsidRPr="00A854E3">
        <w:rPr>
          <w:rFonts w:ascii="Times New Roman" w:hAnsi="Times New Roman" w:cs="Times New Roman"/>
          <w:bCs/>
          <w:sz w:val="28"/>
          <w:szCs w:val="28"/>
        </w:rPr>
        <w:t>;</w:t>
      </w:r>
    </w:p>
    <w:p w14:paraId="51C6C99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- местные праздничные и иные зрелищные мероприятия </w:t>
      </w:r>
      <w:r w:rsidRPr="00A854E3">
        <w:rPr>
          <w:rFonts w:ascii="Times New Roman" w:hAnsi="Times New Roman" w:cs="Times New Roman"/>
          <w:bCs/>
          <w:sz w:val="28"/>
          <w:szCs w:val="28"/>
        </w:rPr>
        <w:t>(далее – местные публичные мероприятия) – культурно-просветительские, театрально-зрелищные, спортивные, развлекательные и другие массовые мероприятия муниципального округа, организуемые органами</w:t>
      </w:r>
      <w:r w:rsidRPr="00A854E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Cs/>
          <w:sz w:val="28"/>
          <w:szCs w:val="28"/>
        </w:rPr>
        <w:t>местного самоуправления или иными организациями при участии органов местного самоуправления, не являющиеся городскими праздничными и иными зрелищными мероприятиями;</w:t>
      </w:r>
    </w:p>
    <w:p w14:paraId="52301BE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по </w:t>
      </w:r>
      <w:r w:rsidR="00E13616">
        <w:rPr>
          <w:rFonts w:ascii="Times New Roman" w:hAnsi="Times New Roman" w:cs="Times New Roman"/>
          <w:b/>
          <w:bCs/>
          <w:sz w:val="28"/>
          <w:szCs w:val="28"/>
        </w:rPr>
        <w:t>патриотическ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>ому воспитанию граждан Российской Федерации, проживающих на территории муниципального округа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 (далее - мероприятия по </w:t>
      </w:r>
      <w:r w:rsidR="00E13616">
        <w:rPr>
          <w:rFonts w:ascii="Times New Roman" w:hAnsi="Times New Roman" w:cs="Times New Roman"/>
          <w:bCs/>
          <w:sz w:val="28"/>
          <w:szCs w:val="28"/>
        </w:rPr>
        <w:t>патриотическо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му воспитанию граждан) - мероприятия, направленные на пропаганду и увековечивание памяти российских воинов, отличившихся в сражениях и приуроченные к дням воинской славы России, а также мероприятия, посвященные памятным датам России, связанным с </w:t>
      </w:r>
      <w:r w:rsidR="00E13616">
        <w:rPr>
          <w:rFonts w:ascii="Times New Roman" w:hAnsi="Times New Roman" w:cs="Times New Roman"/>
          <w:bCs/>
          <w:sz w:val="28"/>
          <w:szCs w:val="28"/>
        </w:rPr>
        <w:lastRenderedPageBreak/>
        <w:t>патриотически</w:t>
      </w:r>
      <w:r w:rsidRPr="00A854E3">
        <w:rPr>
          <w:rFonts w:ascii="Times New Roman" w:hAnsi="Times New Roman" w:cs="Times New Roman"/>
          <w:bCs/>
          <w:sz w:val="28"/>
          <w:szCs w:val="28"/>
        </w:rPr>
        <w:t>ми событиями в жизни государства и общества, в том числе произошедшими на территории муниципального округа, повышение престижа военной службы у подрастающего поколения, улучшение физической и технической подготовки</w:t>
      </w:r>
      <w:r w:rsidR="008461E9">
        <w:rPr>
          <w:rFonts w:ascii="Times New Roman" w:hAnsi="Times New Roman" w:cs="Times New Roman"/>
          <w:bCs/>
          <w:sz w:val="28"/>
          <w:szCs w:val="28"/>
        </w:rPr>
        <w:t xml:space="preserve"> молодежи допризывного возраста.</w:t>
      </w:r>
    </w:p>
    <w:p w14:paraId="1AAACD9A" w14:textId="77777777" w:rsidR="008461E9" w:rsidRPr="008461E9" w:rsidRDefault="00532E12" w:rsidP="008461E9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8461E9" w:rsidRPr="008461E9">
        <w:rPr>
          <w:rFonts w:ascii="Times New Roman" w:hAnsi="Times New Roman" w:cs="Times New Roman"/>
          <w:bCs/>
          <w:sz w:val="28"/>
          <w:szCs w:val="28"/>
        </w:rPr>
        <w:t>Местные публичные мероприятия могут быть связаны с местными праздниками, памятными датами местного значения, местными традициями, обрядами муниципального округа или направлены на их развитие.</w:t>
      </w:r>
    </w:p>
    <w:p w14:paraId="259E4345" w14:textId="77777777" w:rsidR="008461E9" w:rsidRDefault="008461E9" w:rsidP="008461E9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EF20C0" w:rsidRPr="00EF20C0">
        <w:rPr>
          <w:rFonts w:ascii="Times New Roman" w:hAnsi="Times New Roman" w:cs="Times New Roman"/>
          <w:bCs/>
          <w:sz w:val="28"/>
          <w:szCs w:val="28"/>
        </w:rPr>
        <w:t xml:space="preserve">Местные публичные мероприятия </w:t>
      </w:r>
      <w:r w:rsidRPr="008461E9">
        <w:rPr>
          <w:rFonts w:ascii="Times New Roman" w:hAnsi="Times New Roman" w:cs="Times New Roman"/>
          <w:bCs/>
          <w:sz w:val="28"/>
          <w:szCs w:val="28"/>
        </w:rPr>
        <w:t>также могут устанавливаться в дни международных, общероссийских, общепризнанных (традиционных), народных, городских, окружных праздников и других памятных дат.</w:t>
      </w:r>
      <w:r w:rsidR="00A854E3" w:rsidRPr="00A854E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3877BFE" w14:textId="77777777" w:rsidR="00A854E3" w:rsidRPr="00A854E3" w:rsidRDefault="00A854E3" w:rsidP="008461E9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1.3. Основными задачами проведения местных публичных мероприятий являются:</w:t>
      </w:r>
    </w:p>
    <w:p w14:paraId="3FAC958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организация культурного досуга жителей муниципального округа;</w:t>
      </w:r>
    </w:p>
    <w:p w14:paraId="5AF0C56A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популяризация истории муниципального округа и города Москвы;</w:t>
      </w:r>
    </w:p>
    <w:p w14:paraId="61D252E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развитие местных традиций и обрядов;</w:t>
      </w:r>
    </w:p>
    <w:p w14:paraId="5CC2D76F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реализация государственной политики в области культуры и досуга, поддержки молодежи и семьи на территории муниципального округа;</w:t>
      </w:r>
    </w:p>
    <w:p w14:paraId="39CF98AA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поощрение активных участников общественной жизни, работников организаций и учреждений, расположенных на территории муниципального округа;</w:t>
      </w:r>
    </w:p>
    <w:p w14:paraId="6C207557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обеспечение взаимодействия между жителями муниципального округа разных поколений;</w:t>
      </w:r>
    </w:p>
    <w:p w14:paraId="344284AA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поддержка социальной инициативы (в том числе детской);</w:t>
      </w:r>
    </w:p>
    <w:p w14:paraId="76E8438C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программы в рамках адаптации и социализации жителей, оказавшихся в тяжелой жизненной ситуации (в том числе ветеранов, инвалидов, многодетных и проч.);</w:t>
      </w:r>
    </w:p>
    <w:p w14:paraId="4774513D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воспитание чувства патриотизма, формирование у граждан Российской Федерации, проживающих на территории муниципального округа, чувства верности Отечеству, готовности к защите Отечества;</w:t>
      </w:r>
    </w:p>
    <w:p w14:paraId="545D62E8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формирование чувства уважения к истории России, пропаганда знаний о военно-исторических событиях в жизни государства;</w:t>
      </w:r>
    </w:p>
    <w:p w14:paraId="1DA83EA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участие в подготовке и проведении мероприятий по увековечиванию памяти защитников Отечества.</w:t>
      </w:r>
    </w:p>
    <w:p w14:paraId="5A77E3AE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1.4. На территории муниципального округа могут быть организованы местные публичные мероприятия следующих видов:</w:t>
      </w:r>
    </w:p>
    <w:p w14:paraId="44667CB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праздничные народные гулянья и театрализованные представления;</w:t>
      </w:r>
    </w:p>
    <w:p w14:paraId="2ACACDD9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праздничные концерты и вечера отдыха для организаций и жителей муниципального округа;</w:t>
      </w:r>
    </w:p>
    <w:p w14:paraId="4147CA1C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спортивные мероприятия, конкурсы, мастер-классы и соревнования;</w:t>
      </w:r>
    </w:p>
    <w:p w14:paraId="7A216A90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праздничные мероприятия, приуроченные к местным, городским и общегосударственным праздникам;</w:t>
      </w:r>
    </w:p>
    <w:p w14:paraId="6F0200B5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викторины с вручением подарков (памятных, ценных, тематических), призов победителям конкурсов, соревнований, а также жителям или сотрудникам организаций, внесших достойный вклад в развитие муниципального округа; </w:t>
      </w:r>
    </w:p>
    <w:p w14:paraId="3AE21D42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9A2923">
        <w:rPr>
          <w:rFonts w:ascii="Times New Roman" w:hAnsi="Times New Roman" w:cs="Times New Roman"/>
          <w:bCs/>
          <w:sz w:val="28"/>
          <w:szCs w:val="28"/>
        </w:rPr>
        <w:t xml:space="preserve">форумы, ярмарки, </w:t>
      </w:r>
      <w:r w:rsidRPr="00A854E3">
        <w:rPr>
          <w:rFonts w:ascii="Times New Roman" w:hAnsi="Times New Roman" w:cs="Times New Roman"/>
          <w:bCs/>
          <w:sz w:val="28"/>
          <w:szCs w:val="28"/>
        </w:rPr>
        <w:t>фестивали и смотры народного творчества;</w:t>
      </w:r>
    </w:p>
    <w:p w14:paraId="0F895069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религиозные праздники, включающие, в том числе приобретение и вручение подарков, куличей и т.п., печатной продукции;</w:t>
      </w:r>
    </w:p>
    <w:p w14:paraId="21DE810C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траурно-торжественные церемониалы на воинских и мемориальных захоронениях, торжественные мероприятия и церемониалы у памятников и мемориальных объектов (в том числе возложение венков и цветов), приуроченные к дням воинской славы и памятным датам России;</w:t>
      </w:r>
    </w:p>
    <w:p w14:paraId="700965F9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экскурсионные программы (экскурсии, в том числе теплоходные и выездные загородные);</w:t>
      </w:r>
    </w:p>
    <w:p w14:paraId="3399FFA3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выставки, встречи, праздники на дворовых территориях района, тематические акции, слеты; </w:t>
      </w:r>
    </w:p>
    <w:p w14:paraId="35F0E58F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организация поздравлений на дому (в том числе лиц с ограниченными физическими возможностями); </w:t>
      </w:r>
    </w:p>
    <w:p w14:paraId="75A3748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3616">
        <w:rPr>
          <w:rFonts w:ascii="Times New Roman" w:hAnsi="Times New Roman" w:cs="Times New Roman"/>
          <w:bCs/>
          <w:sz w:val="28"/>
          <w:szCs w:val="28"/>
        </w:rPr>
        <w:t>патриотическ</w:t>
      </w:r>
      <w:r w:rsidRPr="00A854E3">
        <w:rPr>
          <w:rFonts w:ascii="Times New Roman" w:hAnsi="Times New Roman" w:cs="Times New Roman"/>
          <w:bCs/>
          <w:sz w:val="28"/>
          <w:szCs w:val="28"/>
        </w:rPr>
        <w:t>ие сборы и мероприятия, в том числе с изданием и вручением печатной продукции;</w:t>
      </w:r>
    </w:p>
    <w:p w14:paraId="1AB9D66E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краеведческие мероприятия, в том числе с изданием и вручением печатной продукции;</w:t>
      </w:r>
    </w:p>
    <w:p w14:paraId="6663F1C8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другие виды местных публичных мероприятий.</w:t>
      </w:r>
    </w:p>
    <w:p w14:paraId="5319A778" w14:textId="77777777" w:rsidR="00A854E3" w:rsidRPr="00A854E3" w:rsidRDefault="005823D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1.5.</w:t>
      </w:r>
      <w:r w:rsidRPr="005823D3">
        <w:t xml:space="preserve"> </w:t>
      </w:r>
      <w:r w:rsidR="00A854E3" w:rsidRPr="00A854E3">
        <w:rPr>
          <w:rFonts w:ascii="Times New Roman" w:hAnsi="Times New Roman" w:cs="Times New Roman"/>
          <w:bCs/>
          <w:sz w:val="28"/>
          <w:szCs w:val="28"/>
        </w:rPr>
        <w:t>В рамках организации местных публичных мероприятий, указанных в п.</w:t>
      </w:r>
      <w:r w:rsidR="00257C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54E3" w:rsidRPr="00A854E3">
        <w:rPr>
          <w:rFonts w:ascii="Times New Roman" w:hAnsi="Times New Roman" w:cs="Times New Roman"/>
          <w:bCs/>
          <w:sz w:val="28"/>
          <w:szCs w:val="28"/>
        </w:rPr>
        <w:t>1.4. настоящего Порядка, участникам мероприятия (в том числе детям, ветеранам, многодетным, работникам организаций и учреждений, активным жителям и иным категориям граждан) аппарат Совета депутатов вправе:</w:t>
      </w:r>
    </w:p>
    <w:p w14:paraId="1A3A8A8D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закупать и вручать подарки (в том числе памятные, ценные, тематические и проч.), продуктовые наборы, новогодние подарки, сувенирную, наградную, цветочную продукцию; </w:t>
      </w:r>
    </w:p>
    <w:p w14:paraId="52E20289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приобретать билеты и организовывать посещение городских музеев, концертов, театральных представлений, спектаклей, культурно-просветительских, праздничных, спортивных и иных мероприятий;</w:t>
      </w:r>
    </w:p>
    <w:p w14:paraId="43882E4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организовывать питание, фуршеты, праздничные обеды, обеспечивать питьевой режим;</w:t>
      </w:r>
    </w:p>
    <w:p w14:paraId="5A63C124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закупать</w:t>
      </w:r>
      <w:r w:rsidR="004A7C4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854E3">
        <w:rPr>
          <w:rFonts w:ascii="Times New Roman" w:hAnsi="Times New Roman" w:cs="Times New Roman"/>
          <w:bCs/>
          <w:sz w:val="28"/>
          <w:szCs w:val="28"/>
        </w:rPr>
        <w:t>использовать</w:t>
      </w:r>
      <w:r w:rsidR="004A7C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7C44" w:rsidRPr="001A10F1">
        <w:rPr>
          <w:rFonts w:ascii="Times New Roman" w:hAnsi="Times New Roman" w:cs="Times New Roman"/>
          <w:bCs/>
          <w:sz w:val="28"/>
          <w:szCs w:val="28"/>
        </w:rPr>
        <w:t>и хранить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Cs/>
          <w:sz w:val="28"/>
          <w:szCs w:val="28"/>
        </w:rPr>
        <w:t>расходный материал для проведения, информационного сопровождения и оформления мероприятий;</w:t>
      </w:r>
    </w:p>
    <w:p w14:paraId="3FF56522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закупать и вручать поздравительную и иную полиграфическую продукцию, в том числе информационные буклеты.</w:t>
      </w:r>
    </w:p>
    <w:p w14:paraId="4435A823" w14:textId="62B8AF35" w:rsidR="00A854E3" w:rsidRPr="00A854E3" w:rsidRDefault="00A854E3" w:rsidP="00BB0259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>2. Порядок установления местных праздников</w:t>
      </w:r>
      <w:r w:rsidR="00113A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113A55" w:rsidRPr="00113A55">
        <w:rPr>
          <w:rFonts w:ascii="Times New Roman" w:hAnsi="Times New Roman" w:cs="Times New Roman"/>
          <w:b/>
          <w:bCs/>
          <w:sz w:val="28"/>
          <w:szCs w:val="28"/>
        </w:rPr>
        <w:t>местных публичных мероприятий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BB02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по </w:t>
      </w:r>
      <w:r w:rsidR="00E13616">
        <w:rPr>
          <w:rFonts w:ascii="Times New Roman" w:hAnsi="Times New Roman" w:cs="Times New Roman"/>
          <w:b/>
          <w:bCs/>
          <w:sz w:val="28"/>
          <w:szCs w:val="28"/>
        </w:rPr>
        <w:t>патриотическ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>ому воспитанию граждан Российской Федерации</w:t>
      </w:r>
    </w:p>
    <w:p w14:paraId="598017F0" w14:textId="1024A7FB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2.1. Предложени</w:t>
      </w:r>
      <w:r w:rsidR="00D615B2">
        <w:rPr>
          <w:rFonts w:ascii="Times New Roman" w:hAnsi="Times New Roman" w:cs="Times New Roman"/>
          <w:bCs/>
          <w:sz w:val="28"/>
          <w:szCs w:val="28"/>
        </w:rPr>
        <w:t>я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об установлении </w:t>
      </w:r>
      <w:r w:rsidR="00D615B2" w:rsidRPr="00D615B2">
        <w:rPr>
          <w:rFonts w:ascii="Times New Roman" w:hAnsi="Times New Roman" w:cs="Times New Roman"/>
          <w:bCs/>
          <w:sz w:val="28"/>
          <w:szCs w:val="28"/>
        </w:rPr>
        <w:t xml:space="preserve">местных </w:t>
      </w:r>
      <w:r w:rsidR="00113A55">
        <w:rPr>
          <w:rFonts w:ascii="Times New Roman" w:hAnsi="Times New Roman" w:cs="Times New Roman"/>
          <w:bCs/>
          <w:sz w:val="28"/>
          <w:szCs w:val="28"/>
        </w:rPr>
        <w:t xml:space="preserve">праздничных </w:t>
      </w:r>
      <w:r w:rsidR="00D615B2" w:rsidRPr="00D615B2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D615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Cs/>
          <w:sz w:val="28"/>
          <w:szCs w:val="28"/>
        </w:rPr>
        <w:t>вносится в Совет депутатов субъектами правотворческой инициативы, установленными Уставом муниципального округа</w:t>
      </w:r>
      <w:r w:rsidR="00BB0259">
        <w:rPr>
          <w:rFonts w:ascii="Times New Roman" w:hAnsi="Times New Roman" w:cs="Times New Roman"/>
          <w:bCs/>
          <w:sz w:val="28"/>
          <w:szCs w:val="28"/>
        </w:rPr>
        <w:t>, и должно содержать:</w:t>
      </w:r>
    </w:p>
    <w:p w14:paraId="22232822" w14:textId="694D094B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наименование местного праздника;</w:t>
      </w:r>
    </w:p>
    <w:p w14:paraId="39C760F1" w14:textId="4B6A7C8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планируемая дата установления местного праздника; </w:t>
      </w:r>
    </w:p>
    <w:p w14:paraId="30DEC70F" w14:textId="4F3831AA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обоснование предложения об установлении местного праздника.</w:t>
      </w:r>
    </w:p>
    <w:p w14:paraId="6D874531" w14:textId="6967DFD3" w:rsid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2.2. Местные </w:t>
      </w:r>
      <w:r w:rsidR="00113A55">
        <w:rPr>
          <w:rFonts w:ascii="Times New Roman" w:hAnsi="Times New Roman" w:cs="Times New Roman"/>
          <w:bCs/>
          <w:sz w:val="28"/>
          <w:szCs w:val="28"/>
        </w:rPr>
        <w:t xml:space="preserve">праздники, местные </w:t>
      </w:r>
      <w:r w:rsidR="004A7C44" w:rsidRPr="004A7C44">
        <w:rPr>
          <w:rFonts w:ascii="Times New Roman" w:hAnsi="Times New Roman" w:cs="Times New Roman"/>
          <w:bCs/>
          <w:sz w:val="28"/>
          <w:szCs w:val="28"/>
        </w:rPr>
        <w:t>публичны</w:t>
      </w:r>
      <w:r w:rsidR="004A7C44">
        <w:rPr>
          <w:rFonts w:ascii="Times New Roman" w:hAnsi="Times New Roman" w:cs="Times New Roman"/>
          <w:bCs/>
          <w:sz w:val="28"/>
          <w:szCs w:val="28"/>
        </w:rPr>
        <w:t>е</w:t>
      </w:r>
      <w:r w:rsidR="004A7C44" w:rsidRPr="004A7C44">
        <w:rPr>
          <w:rFonts w:ascii="Times New Roman" w:hAnsi="Times New Roman" w:cs="Times New Roman"/>
          <w:bCs/>
          <w:sz w:val="28"/>
          <w:szCs w:val="28"/>
        </w:rPr>
        <w:t xml:space="preserve"> мероприяти</w:t>
      </w:r>
      <w:r w:rsidR="004A7C44">
        <w:rPr>
          <w:rFonts w:ascii="Times New Roman" w:hAnsi="Times New Roman" w:cs="Times New Roman"/>
          <w:bCs/>
          <w:sz w:val="28"/>
          <w:szCs w:val="28"/>
        </w:rPr>
        <w:t>я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и мероприятия по </w:t>
      </w:r>
      <w:r w:rsidR="00E13616">
        <w:rPr>
          <w:rFonts w:ascii="Times New Roman" w:hAnsi="Times New Roman" w:cs="Times New Roman"/>
          <w:bCs/>
          <w:sz w:val="28"/>
          <w:szCs w:val="28"/>
        </w:rPr>
        <w:t>патриотическ</w:t>
      </w:r>
      <w:r w:rsidRPr="00A854E3">
        <w:rPr>
          <w:rFonts w:ascii="Times New Roman" w:hAnsi="Times New Roman" w:cs="Times New Roman"/>
          <w:bCs/>
          <w:sz w:val="28"/>
          <w:szCs w:val="28"/>
        </w:rPr>
        <w:t>ому воспитанию граждан Российской Федерации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Cs/>
          <w:sz w:val="28"/>
          <w:szCs w:val="28"/>
        </w:rPr>
        <w:t>устанавливаются решением Совета депутатов. В решении Совета депутатов указывается наименование и период (</w:t>
      </w:r>
      <w:r w:rsidR="00113A55">
        <w:rPr>
          <w:rFonts w:ascii="Times New Roman" w:hAnsi="Times New Roman" w:cs="Times New Roman"/>
          <w:bCs/>
          <w:sz w:val="28"/>
          <w:szCs w:val="28"/>
        </w:rPr>
        <w:t>день/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квартал) проведения каждого мероприятия. </w:t>
      </w:r>
    </w:p>
    <w:p w14:paraId="79765239" w14:textId="51029D6F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23D3">
        <w:rPr>
          <w:rFonts w:ascii="Times New Roman" w:hAnsi="Times New Roman" w:cs="Times New Roman"/>
          <w:bCs/>
          <w:sz w:val="28"/>
          <w:szCs w:val="28"/>
        </w:rPr>
        <w:t>2.</w:t>
      </w:r>
      <w:r w:rsidR="007A2523" w:rsidRPr="005823D3">
        <w:rPr>
          <w:rFonts w:ascii="Times New Roman" w:hAnsi="Times New Roman" w:cs="Times New Roman"/>
          <w:bCs/>
          <w:sz w:val="28"/>
          <w:szCs w:val="28"/>
        </w:rPr>
        <w:t>3</w:t>
      </w:r>
      <w:r w:rsidRPr="005823D3">
        <w:rPr>
          <w:rFonts w:ascii="Times New Roman" w:hAnsi="Times New Roman" w:cs="Times New Roman"/>
          <w:bCs/>
          <w:sz w:val="28"/>
          <w:szCs w:val="28"/>
        </w:rPr>
        <w:t>.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Информация об утвержденных </w:t>
      </w:r>
      <w:r w:rsidR="004A7C44">
        <w:rPr>
          <w:rFonts w:ascii="Times New Roman" w:hAnsi="Times New Roman" w:cs="Times New Roman"/>
          <w:bCs/>
          <w:sz w:val="28"/>
          <w:szCs w:val="28"/>
        </w:rPr>
        <w:t xml:space="preserve">местных </w:t>
      </w:r>
      <w:r w:rsidR="00113A55">
        <w:rPr>
          <w:rFonts w:ascii="Times New Roman" w:hAnsi="Times New Roman" w:cs="Times New Roman"/>
          <w:bCs/>
          <w:sz w:val="28"/>
          <w:szCs w:val="28"/>
        </w:rPr>
        <w:t xml:space="preserve">праздничных, местных </w:t>
      </w:r>
      <w:r w:rsidR="004A7C44">
        <w:rPr>
          <w:rFonts w:ascii="Times New Roman" w:hAnsi="Times New Roman" w:cs="Times New Roman"/>
          <w:bCs/>
          <w:sz w:val="28"/>
          <w:szCs w:val="28"/>
        </w:rPr>
        <w:t>публичных мероприятиях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 и мероприятиях по </w:t>
      </w:r>
      <w:r w:rsidR="00ED29BB">
        <w:rPr>
          <w:rFonts w:ascii="Times New Roman" w:hAnsi="Times New Roman" w:cs="Times New Roman"/>
          <w:bCs/>
          <w:sz w:val="28"/>
          <w:szCs w:val="28"/>
        </w:rPr>
        <w:t>п</w:t>
      </w:r>
      <w:r w:rsidR="00E13616">
        <w:rPr>
          <w:rFonts w:ascii="Times New Roman" w:hAnsi="Times New Roman" w:cs="Times New Roman"/>
          <w:bCs/>
          <w:sz w:val="28"/>
          <w:szCs w:val="28"/>
        </w:rPr>
        <w:t>атриотическ</w:t>
      </w:r>
      <w:r w:rsidRPr="00A854E3">
        <w:rPr>
          <w:rFonts w:ascii="Times New Roman" w:hAnsi="Times New Roman" w:cs="Times New Roman"/>
          <w:bCs/>
          <w:sz w:val="28"/>
          <w:szCs w:val="28"/>
        </w:rPr>
        <w:t>ому воспитанию граждан Российской Федерации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размещается в информационно-телекоммуникационной сети Интернет в соответствии с законодательством об обеспечении доступа к информации о деятельности государственных органов и органов местного самоуправления. </w:t>
      </w:r>
    </w:p>
    <w:p w14:paraId="4B3D446D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6DCD9" w14:textId="77777777" w:rsidR="00A854E3" w:rsidRPr="00A854E3" w:rsidRDefault="00A854E3" w:rsidP="007A252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организации местных публичных мероприятий и мероприятий по </w:t>
      </w:r>
      <w:r w:rsidR="00E13616">
        <w:rPr>
          <w:rFonts w:ascii="Times New Roman" w:hAnsi="Times New Roman" w:cs="Times New Roman"/>
          <w:b/>
          <w:bCs/>
          <w:sz w:val="28"/>
          <w:szCs w:val="28"/>
        </w:rPr>
        <w:t>патриотическ</w:t>
      </w:r>
      <w:r w:rsidRPr="00A854E3">
        <w:rPr>
          <w:rFonts w:ascii="Times New Roman" w:hAnsi="Times New Roman" w:cs="Times New Roman"/>
          <w:b/>
          <w:bCs/>
          <w:sz w:val="28"/>
          <w:szCs w:val="28"/>
        </w:rPr>
        <w:t>ому воспитанию</w:t>
      </w:r>
    </w:p>
    <w:p w14:paraId="53031CBD" w14:textId="77777777" w:rsidR="00A854E3" w:rsidRPr="00A854E3" w:rsidRDefault="00A854E3" w:rsidP="007A252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>граждан Российской Федерации</w:t>
      </w:r>
    </w:p>
    <w:p w14:paraId="3972696F" w14:textId="3B2F84E5" w:rsidR="000B438E" w:rsidRDefault="001A10F1" w:rsidP="001A10F1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>3.1. Полномочия по организации и проведению местных публичных мероприятий</w:t>
      </w:r>
      <w:r w:rsidR="000B43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38E" w:rsidRPr="000B438E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, если иное не предусмотрено решением Совета депутатов муниципального округа </w:t>
      </w:r>
      <w:proofErr w:type="spellStart"/>
      <w:r w:rsid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1A10F1">
        <w:rPr>
          <w:rFonts w:ascii="Times New Roman" w:hAnsi="Times New Roman" w:cs="Times New Roman"/>
          <w:bCs/>
          <w:sz w:val="28"/>
          <w:szCs w:val="28"/>
        </w:rPr>
        <w:t xml:space="preserve">, осуществляет </w:t>
      </w:r>
      <w:r w:rsidR="000B438E">
        <w:rPr>
          <w:rFonts w:ascii="Times New Roman" w:hAnsi="Times New Roman" w:cs="Times New Roman"/>
          <w:bCs/>
          <w:sz w:val="28"/>
          <w:szCs w:val="28"/>
        </w:rPr>
        <w:t>а</w:t>
      </w:r>
      <w:r w:rsidRPr="001A10F1">
        <w:rPr>
          <w:rFonts w:ascii="Times New Roman" w:hAnsi="Times New Roman" w:cs="Times New Roman"/>
          <w:bCs/>
          <w:sz w:val="28"/>
          <w:szCs w:val="28"/>
        </w:rPr>
        <w:t>ппарат</w:t>
      </w:r>
      <w:r w:rsidR="000B438E">
        <w:rPr>
          <w:rFonts w:ascii="Times New Roman" w:hAnsi="Times New Roman" w:cs="Times New Roman"/>
          <w:bCs/>
          <w:sz w:val="28"/>
          <w:szCs w:val="28"/>
        </w:rPr>
        <w:t xml:space="preserve"> Совета депутатов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D9C04AA" w14:textId="5FDB6B18" w:rsidR="000B438E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>3.2. Аппарат</w:t>
      </w:r>
      <w:r w:rsidR="000B438E" w:rsidRPr="000B438E">
        <w:t xml:space="preserve"> </w:t>
      </w:r>
      <w:r w:rsidR="000B438E" w:rsidRPr="000B438E">
        <w:rPr>
          <w:rFonts w:ascii="Times New Roman" w:hAnsi="Times New Roman" w:cs="Times New Roman"/>
          <w:bCs/>
          <w:sz w:val="28"/>
          <w:szCs w:val="28"/>
        </w:rPr>
        <w:t>Совета депутатов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 вправе, в установленном законом порядке, заключить муниципальный контракт с организацией или физическим лицом для выполнения (оказания услуг) по организации и проведению местного публич</w:t>
      </w:r>
      <w:r w:rsidR="000B438E">
        <w:rPr>
          <w:rFonts w:ascii="Times New Roman" w:hAnsi="Times New Roman" w:cs="Times New Roman"/>
          <w:bCs/>
          <w:sz w:val="28"/>
          <w:szCs w:val="28"/>
        </w:rPr>
        <w:t>ного мероприятия и</w:t>
      </w:r>
      <w:r w:rsidR="000B438E" w:rsidRPr="000B438E">
        <w:rPr>
          <w:rFonts w:ascii="Times New Roman" w:hAnsi="Times New Roman" w:cs="Times New Roman"/>
          <w:bCs/>
          <w:sz w:val="28"/>
          <w:szCs w:val="28"/>
        </w:rPr>
        <w:t xml:space="preserve"> мероприятия по патриотическому воспитанию граждан Российской Федерации </w:t>
      </w:r>
      <w:r w:rsidRPr="001A10F1">
        <w:rPr>
          <w:rFonts w:ascii="Times New Roman" w:hAnsi="Times New Roman" w:cs="Times New Roman"/>
          <w:bCs/>
          <w:sz w:val="28"/>
          <w:szCs w:val="28"/>
        </w:rPr>
        <w:t>(или) осуществления отдельных действий, связанных с организацией и проведением местного публичного мероприятия</w:t>
      </w:r>
      <w:r w:rsidR="007A22A2" w:rsidRPr="007A22A2">
        <w:t xml:space="preserve"> </w:t>
      </w:r>
      <w:r w:rsidR="007A22A2" w:rsidRPr="007A22A2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56BC401" w14:textId="52F2F783" w:rsidR="000B438E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>3.</w:t>
      </w:r>
      <w:r w:rsidR="00F2754C">
        <w:rPr>
          <w:rFonts w:ascii="Times New Roman" w:hAnsi="Times New Roman" w:cs="Times New Roman"/>
          <w:bCs/>
          <w:sz w:val="28"/>
          <w:szCs w:val="28"/>
        </w:rPr>
        <w:t>3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. Аппарат </w:t>
      </w:r>
      <w:r w:rsidR="000B438E" w:rsidRPr="000B438E">
        <w:rPr>
          <w:rFonts w:ascii="Times New Roman" w:hAnsi="Times New Roman" w:cs="Times New Roman"/>
          <w:bCs/>
          <w:sz w:val="28"/>
          <w:szCs w:val="28"/>
        </w:rPr>
        <w:t xml:space="preserve">Совета депутатов 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имеет право по взаимному согласию привлекать для организации и проведения местных публичных мероприятий </w:t>
      </w:r>
      <w:r w:rsidR="007A22A2" w:rsidRPr="007A22A2">
        <w:rPr>
          <w:rFonts w:ascii="Times New Roman" w:hAnsi="Times New Roman" w:cs="Times New Roman"/>
          <w:bCs/>
          <w:sz w:val="28"/>
          <w:szCs w:val="28"/>
        </w:rPr>
        <w:t>и мероприяти</w:t>
      </w:r>
      <w:r w:rsidR="007A22A2">
        <w:rPr>
          <w:rFonts w:ascii="Times New Roman" w:hAnsi="Times New Roman" w:cs="Times New Roman"/>
          <w:bCs/>
          <w:sz w:val="28"/>
          <w:szCs w:val="28"/>
        </w:rPr>
        <w:t>й</w:t>
      </w:r>
      <w:r w:rsidR="007A22A2" w:rsidRPr="007A22A2">
        <w:rPr>
          <w:rFonts w:ascii="Times New Roman" w:hAnsi="Times New Roman" w:cs="Times New Roman"/>
          <w:bCs/>
          <w:sz w:val="28"/>
          <w:szCs w:val="28"/>
        </w:rPr>
        <w:t xml:space="preserve"> по патриотическому воспитанию граждан Российской Федерации 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на безвозмездной основе общественные организации, учреждения, органы исполнительной власти и иные организации, в том числе функционирующие на территории муниципального округа </w:t>
      </w:r>
      <w:proofErr w:type="spellStart"/>
      <w:r w:rsidR="00F2754C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Pr="001A10F1">
        <w:rPr>
          <w:rFonts w:ascii="Times New Roman" w:hAnsi="Times New Roman" w:cs="Times New Roman"/>
          <w:bCs/>
          <w:sz w:val="28"/>
          <w:szCs w:val="28"/>
        </w:rPr>
        <w:t xml:space="preserve"> и заинтересованные в участии в определенном мероприятии. </w:t>
      </w:r>
    </w:p>
    <w:p w14:paraId="324B1076" w14:textId="6D9EE68C" w:rsidR="007A22A2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>3.</w:t>
      </w:r>
      <w:r w:rsidR="006F240E">
        <w:rPr>
          <w:rFonts w:ascii="Times New Roman" w:hAnsi="Times New Roman" w:cs="Times New Roman"/>
          <w:bCs/>
          <w:sz w:val="28"/>
          <w:szCs w:val="28"/>
        </w:rPr>
        <w:t>4</w:t>
      </w:r>
      <w:r w:rsidRPr="001A10F1">
        <w:rPr>
          <w:rFonts w:ascii="Times New Roman" w:hAnsi="Times New Roman" w:cs="Times New Roman"/>
          <w:bCs/>
          <w:sz w:val="28"/>
          <w:szCs w:val="28"/>
        </w:rPr>
        <w:t>. Аппарат</w:t>
      </w:r>
      <w:r w:rsidR="007A22A2">
        <w:rPr>
          <w:rFonts w:ascii="Times New Roman" w:hAnsi="Times New Roman" w:cs="Times New Roman"/>
          <w:bCs/>
          <w:sz w:val="28"/>
          <w:szCs w:val="28"/>
        </w:rPr>
        <w:t xml:space="preserve"> Совета депутатов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04C35E41" w14:textId="77777777" w:rsidR="007A22A2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 xml:space="preserve">- согласовывает место и время проведения местного публичного мероприятия </w:t>
      </w:r>
      <w:r w:rsidR="007A22A2" w:rsidRPr="007A22A2">
        <w:rPr>
          <w:rFonts w:ascii="Times New Roman" w:hAnsi="Times New Roman" w:cs="Times New Roman"/>
          <w:bCs/>
          <w:sz w:val="28"/>
          <w:szCs w:val="28"/>
        </w:rPr>
        <w:t xml:space="preserve">и мероприятия по патриотическому воспитанию граждан Российской Федерации </w:t>
      </w:r>
      <w:r w:rsidRPr="001A10F1">
        <w:rPr>
          <w:rFonts w:ascii="Times New Roman" w:hAnsi="Times New Roman" w:cs="Times New Roman"/>
          <w:bCs/>
          <w:sz w:val="28"/>
          <w:szCs w:val="28"/>
        </w:rPr>
        <w:t>с соответствующими органами исполнительной власти района и округа;</w:t>
      </w:r>
    </w:p>
    <w:p w14:paraId="56039FDB" w14:textId="77777777" w:rsidR="000B438E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>- уведомляет о проведении местного публичного мероприятия</w:t>
      </w:r>
      <w:r w:rsidR="008B2CCC" w:rsidRPr="008B2CCC">
        <w:t xml:space="preserve"> </w:t>
      </w:r>
      <w:r w:rsidR="008B2CCC" w:rsidRPr="008B2CCC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 органы внутренних дел района в целях обеспечения общественно</w:t>
      </w:r>
      <w:r w:rsidR="008B2CCC">
        <w:rPr>
          <w:rFonts w:ascii="Times New Roman" w:hAnsi="Times New Roman" w:cs="Times New Roman"/>
          <w:bCs/>
          <w:sz w:val="28"/>
          <w:szCs w:val="28"/>
        </w:rPr>
        <w:t>го правопорядка и безопасности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4186FE5" w14:textId="4BBD1818" w:rsidR="008B2CCC" w:rsidRDefault="006F240E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3.5</w:t>
      </w:r>
      <w:r w:rsidR="001A10F1" w:rsidRPr="001A10F1">
        <w:rPr>
          <w:rFonts w:ascii="Times New Roman" w:hAnsi="Times New Roman" w:cs="Times New Roman"/>
          <w:bCs/>
          <w:sz w:val="28"/>
          <w:szCs w:val="28"/>
        </w:rPr>
        <w:t>. Организатор местного публичного мероприятия</w:t>
      </w:r>
      <w:r w:rsidR="008B2CCC" w:rsidRPr="008B2CCC">
        <w:t xml:space="preserve"> </w:t>
      </w:r>
      <w:r w:rsidR="008B2CCC" w:rsidRPr="008B2CCC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="001A10F1" w:rsidRPr="001A10F1">
        <w:rPr>
          <w:rFonts w:ascii="Times New Roman" w:hAnsi="Times New Roman" w:cs="Times New Roman"/>
          <w:bCs/>
          <w:sz w:val="28"/>
          <w:szCs w:val="28"/>
        </w:rPr>
        <w:t>:</w:t>
      </w:r>
    </w:p>
    <w:p w14:paraId="18898E25" w14:textId="77777777" w:rsidR="008B2CCC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 xml:space="preserve">- проводит работу по техническому и материальному обустройству местного публичного мероприятия (установка сцен, их оформление, оборудование звукоусиливающей аппаратурой, электроснабжение и т.п.); </w:t>
      </w:r>
    </w:p>
    <w:p w14:paraId="701ECEC5" w14:textId="77777777" w:rsidR="008B2CCC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>- обеспечивает соблюдение правил техники безопасности и выполнение мероприятий по противопожарной безопасности при проведении м</w:t>
      </w:r>
      <w:r w:rsidR="008B2CCC">
        <w:rPr>
          <w:rFonts w:ascii="Times New Roman" w:hAnsi="Times New Roman" w:cs="Times New Roman"/>
          <w:bCs/>
          <w:sz w:val="28"/>
          <w:szCs w:val="28"/>
        </w:rPr>
        <w:t>естного публичного мероприятия</w:t>
      </w:r>
      <w:r w:rsidR="008B2CCC" w:rsidRPr="008B2CCC">
        <w:t xml:space="preserve"> </w:t>
      </w:r>
      <w:r w:rsidR="008B2CCC" w:rsidRPr="008B2CCC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="008B2CCC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EF57A5" w14:textId="72B34D6A" w:rsidR="000B438E" w:rsidRDefault="001A10F1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0F1">
        <w:rPr>
          <w:rFonts w:ascii="Times New Roman" w:hAnsi="Times New Roman" w:cs="Times New Roman"/>
          <w:bCs/>
          <w:sz w:val="28"/>
          <w:szCs w:val="28"/>
        </w:rPr>
        <w:t xml:space="preserve">Иные условия оборудования, оформления и содержания территорий объектов проведения местных публичных мероприятий </w:t>
      </w:r>
      <w:r w:rsidR="008B2CCC" w:rsidRPr="008B2CCC">
        <w:rPr>
          <w:rFonts w:ascii="Times New Roman" w:hAnsi="Times New Roman" w:cs="Times New Roman"/>
          <w:bCs/>
          <w:sz w:val="28"/>
          <w:szCs w:val="28"/>
        </w:rPr>
        <w:t xml:space="preserve">и мероприятия по патриотическому воспитанию граждан Российской Федерации </w:t>
      </w:r>
      <w:r w:rsidRPr="001A10F1">
        <w:rPr>
          <w:rFonts w:ascii="Times New Roman" w:hAnsi="Times New Roman" w:cs="Times New Roman"/>
          <w:bCs/>
          <w:sz w:val="28"/>
          <w:szCs w:val="28"/>
        </w:rPr>
        <w:t>должны быть предусмотрены при согласовании программы проведения местных публичных мероприятий</w:t>
      </w:r>
      <w:r w:rsidR="008B2CCC" w:rsidRPr="008B2CCC">
        <w:t xml:space="preserve"> </w:t>
      </w:r>
      <w:r w:rsidR="008B2CCC" w:rsidRPr="008B2CCC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Pr="001A10F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1024D5A" w14:textId="12964663" w:rsidR="001A10F1" w:rsidRDefault="006F240E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3.6</w:t>
      </w:r>
      <w:r w:rsidR="001A10F1" w:rsidRPr="001A10F1">
        <w:rPr>
          <w:rFonts w:ascii="Times New Roman" w:hAnsi="Times New Roman" w:cs="Times New Roman"/>
          <w:bCs/>
          <w:sz w:val="28"/>
          <w:szCs w:val="28"/>
        </w:rPr>
        <w:t xml:space="preserve">. Местное публичное мероприятие </w:t>
      </w:r>
      <w:r w:rsidR="00DF4D76" w:rsidRPr="00DF4D76">
        <w:rPr>
          <w:rFonts w:ascii="Times New Roman" w:hAnsi="Times New Roman" w:cs="Times New Roman"/>
          <w:bCs/>
          <w:sz w:val="28"/>
          <w:szCs w:val="28"/>
        </w:rPr>
        <w:t xml:space="preserve">и мероприятия по патриотическому воспитанию граждан Российской Федерации </w:t>
      </w:r>
      <w:r w:rsidR="001A10F1" w:rsidRPr="001A10F1">
        <w:rPr>
          <w:rFonts w:ascii="Times New Roman" w:hAnsi="Times New Roman" w:cs="Times New Roman"/>
          <w:bCs/>
          <w:sz w:val="28"/>
          <w:szCs w:val="28"/>
        </w:rPr>
        <w:t>может быть приостановлено или прекращено в случае создания реальной угрозы жизни и здоровью граждан, а также имуществу физических и юридических лиц, либо при совершении участниками мероприятия противоправных действий и умышленного нарушения организатором мероприятия требований, касающихся порядка проведения местного публичного мероприятия</w:t>
      </w:r>
      <w:r w:rsidR="008B2CCC" w:rsidRPr="008B2CCC">
        <w:t xml:space="preserve"> </w:t>
      </w:r>
      <w:r w:rsidR="008B2CCC" w:rsidRPr="008B2CCC">
        <w:rPr>
          <w:rFonts w:ascii="Times New Roman" w:hAnsi="Times New Roman" w:cs="Times New Roman"/>
          <w:bCs/>
          <w:sz w:val="28"/>
          <w:szCs w:val="28"/>
        </w:rPr>
        <w:t>и мероприятия по патриотическому воспитанию граждан Российской Федерации</w:t>
      </w:r>
      <w:r w:rsidR="001A10F1" w:rsidRPr="001A10F1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5E4B91" w14:textId="77777777" w:rsidR="000B438E" w:rsidRDefault="000B438E" w:rsidP="000B438E">
      <w:pPr>
        <w:tabs>
          <w:tab w:val="left" w:pos="0"/>
          <w:tab w:val="left" w:pos="142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C85B34D" w14:textId="77777777" w:rsidR="00A854E3" w:rsidRPr="00A854E3" w:rsidRDefault="00A854E3" w:rsidP="001A10F1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>4. Порядок участия в городских праздничных</w:t>
      </w:r>
    </w:p>
    <w:p w14:paraId="003C383D" w14:textId="77777777" w:rsidR="00A854E3" w:rsidRPr="00A854E3" w:rsidRDefault="00A854E3" w:rsidP="001A10F1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 xml:space="preserve">и иных </w:t>
      </w:r>
      <w:r w:rsidR="005823D3" w:rsidRPr="005823D3">
        <w:rPr>
          <w:rFonts w:ascii="Times New Roman" w:hAnsi="Times New Roman" w:cs="Times New Roman"/>
          <w:b/>
          <w:bCs/>
          <w:sz w:val="28"/>
          <w:szCs w:val="28"/>
        </w:rPr>
        <w:t>публичных мероприятиях</w:t>
      </w:r>
    </w:p>
    <w:p w14:paraId="21463688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4.1. Участие в городских праздничных и иных </w:t>
      </w:r>
      <w:r w:rsidR="005823D3" w:rsidRPr="005823D3">
        <w:rPr>
          <w:rFonts w:ascii="Times New Roman" w:hAnsi="Times New Roman" w:cs="Times New Roman"/>
          <w:bCs/>
          <w:sz w:val="28"/>
          <w:szCs w:val="28"/>
        </w:rPr>
        <w:t xml:space="preserve">публичных мероприятиях 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может включать в себя: </w:t>
      </w:r>
    </w:p>
    <w:p w14:paraId="1DA6C5FE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приобретение и вручение билетов и пригласительных билетов на посещение городских праздничных и иных зрелищных мероприятий;</w:t>
      </w:r>
    </w:p>
    <w:p w14:paraId="2206672F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приобретение и вручение цветочной продукции; </w:t>
      </w:r>
    </w:p>
    <w:p w14:paraId="6AB13B9B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изготовление баннеров, стендов, плакатов; </w:t>
      </w:r>
    </w:p>
    <w:p w14:paraId="2C4898BA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приобретение и вручение сувенирной и наградной продукции, продуктовых наборов и подарков (памятных, ценных, тематических и проч.); </w:t>
      </w:r>
    </w:p>
    <w:p w14:paraId="7817F53A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организация питания, праздничных обедов для участников;</w:t>
      </w:r>
    </w:p>
    <w:p w14:paraId="4A27B438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- приобретение и вручение поздравительных открыток, благодарственных писем, грамот и другой полиграфической продукции; </w:t>
      </w:r>
    </w:p>
    <w:p w14:paraId="7039B5D0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проведение интерактивных программ, мастер-классов, выставок, викторин и проч.;</w:t>
      </w:r>
    </w:p>
    <w:p w14:paraId="7100D4DC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- информационное сопровождение.</w:t>
      </w:r>
    </w:p>
    <w:p w14:paraId="47F2F621" w14:textId="66CE7431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 xml:space="preserve">4.2. Участие в городских праздничных и иных </w:t>
      </w:r>
      <w:r w:rsidR="005823D3" w:rsidRPr="005823D3">
        <w:rPr>
          <w:rFonts w:ascii="Times New Roman" w:hAnsi="Times New Roman" w:cs="Times New Roman"/>
          <w:bCs/>
          <w:sz w:val="28"/>
          <w:szCs w:val="28"/>
        </w:rPr>
        <w:t xml:space="preserve">публичных мероприятиях 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включается в </w:t>
      </w:r>
      <w:r w:rsidR="00385FE2" w:rsidRPr="00385FE2">
        <w:rPr>
          <w:rFonts w:ascii="Times New Roman" w:hAnsi="Times New Roman" w:cs="Times New Roman"/>
          <w:bCs/>
          <w:sz w:val="28"/>
          <w:szCs w:val="28"/>
        </w:rPr>
        <w:t xml:space="preserve">Перечень основных местных праздничных мероприятий органов местного самоуправления муниципального округа </w:t>
      </w:r>
      <w:proofErr w:type="spellStart"/>
      <w:r w:rsidR="006F240E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="007D445A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A854E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ED933B8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A1EA9D" w14:textId="77777777" w:rsidR="00A854E3" w:rsidRPr="00A854E3" w:rsidRDefault="00A854E3" w:rsidP="005823D3">
      <w:pPr>
        <w:tabs>
          <w:tab w:val="left" w:pos="0"/>
          <w:tab w:val="left" w:pos="426"/>
        </w:tabs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4E3">
        <w:rPr>
          <w:rFonts w:ascii="Times New Roman" w:hAnsi="Times New Roman" w:cs="Times New Roman"/>
          <w:b/>
          <w:bCs/>
          <w:sz w:val="28"/>
          <w:szCs w:val="28"/>
        </w:rPr>
        <w:t>5. Участники местных публичных мероприятий</w:t>
      </w:r>
    </w:p>
    <w:p w14:paraId="47B281E5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5.1. Местные публичные мероприятия, для повышения их эффективности, проводятся для всех категорий населения и (или) работников организаций и учреждений (целевая аудитория) муниципального округа.</w:t>
      </w:r>
    </w:p>
    <w:p w14:paraId="262E0795" w14:textId="0DEA89F2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5.2. Участие граждан в мероприятиях, финансирование которых предусмотрено из местного бюджета</w:t>
      </w:r>
      <w:r w:rsidR="008B2CCC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</w:t>
      </w:r>
      <w:proofErr w:type="spellStart"/>
      <w:r w:rsidR="006F240E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="008B2CCC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A854E3">
        <w:rPr>
          <w:rFonts w:ascii="Times New Roman" w:hAnsi="Times New Roman" w:cs="Times New Roman"/>
          <w:bCs/>
          <w:sz w:val="28"/>
          <w:szCs w:val="28"/>
        </w:rPr>
        <w:t>, является бесплатным.</w:t>
      </w:r>
    </w:p>
    <w:p w14:paraId="4EE5AD5A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5.3.  Ограничения на участие в мероприятии могут быть установлены только в рамках обеспечения безопасности (вместимость помещения, антиобщественное поведение и др.).</w:t>
      </w:r>
    </w:p>
    <w:p w14:paraId="5C3847CF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5.4.  В случае если ограничение на участие в мероприятии установлено по причине ограниченной вместимости помещения, вход жителей/участников на местное публичное мероприятие осуществляется по пригласительным билетам, в том числе распространенным через общественные организации, объединения и учреждения.</w:t>
      </w:r>
    </w:p>
    <w:p w14:paraId="7627C289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E3">
        <w:rPr>
          <w:rFonts w:ascii="Times New Roman" w:hAnsi="Times New Roman" w:cs="Times New Roman"/>
          <w:bCs/>
          <w:sz w:val="28"/>
          <w:szCs w:val="28"/>
        </w:rPr>
        <w:t>5.5. В случае нарушения участником или посетителем местного публичного мероприятия общественного порядка и невыполнения требований организатора, сотрудники правоохранительных органов принимают меры, в установленном порядке, для освобождения территории объекта проведения мероприятия от нарушителей.</w:t>
      </w:r>
    </w:p>
    <w:p w14:paraId="6E5F0903" w14:textId="77777777" w:rsidR="00A854E3" w:rsidRPr="00A854E3" w:rsidRDefault="00A854E3" w:rsidP="00A854E3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E9B30C" w14:textId="77777777" w:rsidR="00A854E3" w:rsidRPr="008B2CCC" w:rsidRDefault="00A854E3" w:rsidP="008B2CCC">
      <w:pPr>
        <w:pStyle w:val="a3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right="-6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CCC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Материальное и финансовое обеспечение проведения местных праздничных и иных зрелищных мероприятий, проведения мероприятий по </w:t>
      </w:r>
      <w:r w:rsidR="00E13616" w:rsidRPr="008B2CCC">
        <w:rPr>
          <w:rFonts w:ascii="Times New Roman" w:hAnsi="Times New Roman" w:cs="Times New Roman"/>
          <w:b/>
          <w:bCs/>
          <w:sz w:val="28"/>
          <w:szCs w:val="28"/>
        </w:rPr>
        <w:t>патриотическ</w:t>
      </w:r>
      <w:r w:rsidRPr="008B2CCC">
        <w:rPr>
          <w:rFonts w:ascii="Times New Roman" w:hAnsi="Times New Roman" w:cs="Times New Roman"/>
          <w:b/>
          <w:bCs/>
          <w:sz w:val="28"/>
          <w:szCs w:val="28"/>
        </w:rPr>
        <w:t>ому воспитанию граждан Российской Федерации</w:t>
      </w:r>
    </w:p>
    <w:p w14:paraId="7686B00B" w14:textId="58E0C8F3" w:rsidR="008B2CCC" w:rsidRPr="008B2CCC" w:rsidRDefault="008B2CCC" w:rsidP="008B2CCC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8B2CCC">
        <w:rPr>
          <w:rFonts w:ascii="Times New Roman" w:hAnsi="Times New Roman" w:cs="Times New Roman"/>
          <w:bCs/>
          <w:sz w:val="28"/>
          <w:szCs w:val="28"/>
        </w:rPr>
        <w:t xml:space="preserve">.1. Организация и проведение местных публичных мероприятий </w:t>
      </w:r>
      <w:r w:rsidR="00DF4D76" w:rsidRPr="00DF4D76">
        <w:rPr>
          <w:rFonts w:ascii="Times New Roman" w:hAnsi="Times New Roman" w:cs="Times New Roman"/>
          <w:bCs/>
          <w:sz w:val="28"/>
          <w:szCs w:val="28"/>
        </w:rPr>
        <w:t xml:space="preserve">и мероприятия по патриотическому воспитанию граждан Российской Федерации </w:t>
      </w:r>
      <w:r w:rsidRPr="008B2CCC">
        <w:rPr>
          <w:rFonts w:ascii="Times New Roman" w:hAnsi="Times New Roman" w:cs="Times New Roman"/>
          <w:bCs/>
          <w:sz w:val="28"/>
          <w:szCs w:val="28"/>
        </w:rPr>
        <w:t>финансируется за счет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 xml:space="preserve">средств бюджета муниципального округа </w:t>
      </w:r>
      <w:proofErr w:type="spellStart"/>
      <w:r w:rsidR="006F240E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="00DF4D76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8B2CC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1C8A49" w14:textId="77777777" w:rsidR="008B2CCC" w:rsidRPr="008B2CCC" w:rsidRDefault="008B2CCC" w:rsidP="008B2CCC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CCC">
        <w:rPr>
          <w:rFonts w:ascii="Times New Roman" w:hAnsi="Times New Roman" w:cs="Times New Roman"/>
          <w:bCs/>
          <w:sz w:val="28"/>
          <w:szCs w:val="28"/>
        </w:rPr>
        <w:t xml:space="preserve"> 4.2. При проведении местного публичного мероприятия </w:t>
      </w:r>
      <w:r w:rsidR="00DF4D76" w:rsidRPr="00DF4D76">
        <w:rPr>
          <w:rFonts w:ascii="Times New Roman" w:hAnsi="Times New Roman" w:cs="Times New Roman"/>
          <w:bCs/>
          <w:sz w:val="28"/>
          <w:szCs w:val="28"/>
        </w:rPr>
        <w:t xml:space="preserve">и мероприятия по патриотическому воспитанию граждан Российской Федерации </w:t>
      </w:r>
      <w:r w:rsidRPr="008B2CCC">
        <w:rPr>
          <w:rFonts w:ascii="Times New Roman" w:hAnsi="Times New Roman" w:cs="Times New Roman"/>
          <w:bCs/>
          <w:sz w:val="28"/>
          <w:szCs w:val="28"/>
        </w:rPr>
        <w:t>аппарат вправе выделять их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>участникам сувениры, подарки, грамоты, кубки, поощрительные призы (активным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>участникам, определенным категориям населения в зависимости от характера проводимого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>мероприятия).</w:t>
      </w:r>
    </w:p>
    <w:p w14:paraId="69F1E8C2" w14:textId="47BE98E3" w:rsidR="008B2CCC" w:rsidRPr="008B2CCC" w:rsidRDefault="008B2CCC" w:rsidP="008B2CCC">
      <w:pPr>
        <w:tabs>
          <w:tab w:val="left" w:pos="0"/>
          <w:tab w:val="left" w:pos="426"/>
        </w:tabs>
        <w:spacing w:after="0" w:line="240" w:lineRule="auto"/>
        <w:ind w:right="-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2CCC">
        <w:rPr>
          <w:rFonts w:ascii="Times New Roman" w:hAnsi="Times New Roman" w:cs="Times New Roman"/>
          <w:bCs/>
          <w:sz w:val="28"/>
          <w:szCs w:val="28"/>
        </w:rPr>
        <w:t xml:space="preserve"> 4.3. Контроль за использованием средств бюджета муниципального округа </w:t>
      </w:r>
      <w:proofErr w:type="spellStart"/>
      <w:r w:rsidR="006F240E">
        <w:rPr>
          <w:rFonts w:ascii="Times New Roman" w:hAnsi="Times New Roman" w:cs="Times New Roman"/>
          <w:bCs/>
          <w:sz w:val="28"/>
          <w:szCs w:val="28"/>
        </w:rPr>
        <w:t>Обручевский</w:t>
      </w:r>
      <w:proofErr w:type="spellEnd"/>
      <w:r w:rsidR="00DF4D76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8B2CCC">
        <w:rPr>
          <w:rFonts w:ascii="Times New Roman" w:hAnsi="Times New Roman" w:cs="Times New Roman"/>
          <w:bCs/>
          <w:sz w:val="28"/>
          <w:szCs w:val="28"/>
        </w:rPr>
        <w:t>,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>предусмотренных на организацию и проведение местных публичных мероприятий,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>осуществляется в соответствии с бюджетным законодательством и муниципальными</w:t>
      </w:r>
      <w:r w:rsidR="00DF4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2CCC">
        <w:rPr>
          <w:rFonts w:ascii="Times New Roman" w:hAnsi="Times New Roman" w:cs="Times New Roman"/>
          <w:bCs/>
          <w:sz w:val="28"/>
          <w:szCs w:val="28"/>
        </w:rPr>
        <w:t>нормативными правовыми актами.</w:t>
      </w:r>
    </w:p>
    <w:sectPr w:rsidR="008B2CCC" w:rsidRPr="008B2CCC" w:rsidSect="00673A2C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22C31" w14:textId="77777777" w:rsidR="00752DFF" w:rsidRDefault="00752DFF" w:rsidP="00673A2C">
      <w:pPr>
        <w:spacing w:after="0" w:line="240" w:lineRule="auto"/>
      </w:pPr>
      <w:r>
        <w:separator/>
      </w:r>
    </w:p>
  </w:endnote>
  <w:endnote w:type="continuationSeparator" w:id="0">
    <w:p w14:paraId="33D80AED" w14:textId="77777777" w:rsidR="00752DFF" w:rsidRDefault="00752DFF" w:rsidP="0067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2536A" w14:textId="77777777" w:rsidR="00752DFF" w:rsidRDefault="00752DFF" w:rsidP="00673A2C">
      <w:pPr>
        <w:spacing w:after="0" w:line="240" w:lineRule="auto"/>
      </w:pPr>
      <w:r>
        <w:separator/>
      </w:r>
    </w:p>
  </w:footnote>
  <w:footnote w:type="continuationSeparator" w:id="0">
    <w:p w14:paraId="25D3789D" w14:textId="77777777" w:rsidR="00752DFF" w:rsidRDefault="00752DFF" w:rsidP="0067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0733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5F1950" w14:textId="17769EF8" w:rsidR="00673A2C" w:rsidRPr="00673A2C" w:rsidRDefault="00673A2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3A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3A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3A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771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73A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95ACB16" w14:textId="77777777" w:rsidR="00673A2C" w:rsidRDefault="00673A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5409"/>
    <w:multiLevelType w:val="hybridMultilevel"/>
    <w:tmpl w:val="96D03D54"/>
    <w:lvl w:ilvl="0" w:tplc="81E0DB9C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F182ECF"/>
    <w:multiLevelType w:val="hybridMultilevel"/>
    <w:tmpl w:val="C98EC6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2C4"/>
    <w:rsid w:val="00026E6C"/>
    <w:rsid w:val="000B438E"/>
    <w:rsid w:val="00113A55"/>
    <w:rsid w:val="001235C9"/>
    <w:rsid w:val="001501DC"/>
    <w:rsid w:val="001558EF"/>
    <w:rsid w:val="001A10F1"/>
    <w:rsid w:val="001D4572"/>
    <w:rsid w:val="00256952"/>
    <w:rsid w:val="00257CD0"/>
    <w:rsid w:val="003053F6"/>
    <w:rsid w:val="00375FE1"/>
    <w:rsid w:val="00385FE2"/>
    <w:rsid w:val="004A7C44"/>
    <w:rsid w:val="004F6796"/>
    <w:rsid w:val="0050771B"/>
    <w:rsid w:val="00532E12"/>
    <w:rsid w:val="005701E7"/>
    <w:rsid w:val="005823D3"/>
    <w:rsid w:val="00644DE0"/>
    <w:rsid w:val="00673A2C"/>
    <w:rsid w:val="006A75A5"/>
    <w:rsid w:val="006F240E"/>
    <w:rsid w:val="00752DFF"/>
    <w:rsid w:val="007555E2"/>
    <w:rsid w:val="007714DF"/>
    <w:rsid w:val="007A22A2"/>
    <w:rsid w:val="007A2523"/>
    <w:rsid w:val="007D445A"/>
    <w:rsid w:val="008116D7"/>
    <w:rsid w:val="008461E9"/>
    <w:rsid w:val="00854200"/>
    <w:rsid w:val="008964D1"/>
    <w:rsid w:val="008A6DB5"/>
    <w:rsid w:val="008B2CCC"/>
    <w:rsid w:val="00945923"/>
    <w:rsid w:val="009832C4"/>
    <w:rsid w:val="009A2923"/>
    <w:rsid w:val="009D3DB5"/>
    <w:rsid w:val="00A35D31"/>
    <w:rsid w:val="00A854E3"/>
    <w:rsid w:val="00AF0496"/>
    <w:rsid w:val="00B813A2"/>
    <w:rsid w:val="00BB0259"/>
    <w:rsid w:val="00BE2517"/>
    <w:rsid w:val="00BF1B43"/>
    <w:rsid w:val="00BF26A7"/>
    <w:rsid w:val="00CC5D22"/>
    <w:rsid w:val="00D00560"/>
    <w:rsid w:val="00D615B2"/>
    <w:rsid w:val="00DA1F32"/>
    <w:rsid w:val="00DC561E"/>
    <w:rsid w:val="00DF45B7"/>
    <w:rsid w:val="00DF4D76"/>
    <w:rsid w:val="00E03D75"/>
    <w:rsid w:val="00E13616"/>
    <w:rsid w:val="00EA1C32"/>
    <w:rsid w:val="00ED29BB"/>
    <w:rsid w:val="00ED5820"/>
    <w:rsid w:val="00EF20C0"/>
    <w:rsid w:val="00F251F3"/>
    <w:rsid w:val="00F2754C"/>
    <w:rsid w:val="00F76290"/>
    <w:rsid w:val="00F9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5BAB"/>
  <w15:chartTrackingRefBased/>
  <w15:docId w15:val="{065D2BB6-CC6D-463C-A522-06913887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C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3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3A2C"/>
  </w:style>
  <w:style w:type="paragraph" w:styleId="a6">
    <w:name w:val="footer"/>
    <w:basedOn w:val="a"/>
    <w:link w:val="a7"/>
    <w:uiPriority w:val="99"/>
    <w:unhideWhenUsed/>
    <w:rsid w:val="00673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3A2C"/>
  </w:style>
  <w:style w:type="table" w:customStyle="1" w:styleId="1">
    <w:name w:val="Сетка таблицы1"/>
    <w:basedOn w:val="a1"/>
    <w:next w:val="a8"/>
    <w:uiPriority w:val="39"/>
    <w:rsid w:val="00A35D3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A3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35D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Нет A"/>
    <w:rsid w:val="008116D7"/>
  </w:style>
  <w:style w:type="paragraph" w:styleId="aa">
    <w:name w:val="Balloon Text"/>
    <w:basedOn w:val="a"/>
    <w:link w:val="ab"/>
    <w:uiPriority w:val="99"/>
    <w:semiHidden/>
    <w:unhideWhenUsed/>
    <w:rsid w:val="00507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07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8C38D-058A-40DE-AE32-703C6881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2464</Words>
  <Characters>14049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3</cp:revision>
  <cp:lastPrinted>2026-02-17T05:58:00Z</cp:lastPrinted>
  <dcterms:created xsi:type="dcterms:W3CDTF">2026-02-09T08:32:00Z</dcterms:created>
  <dcterms:modified xsi:type="dcterms:W3CDTF">2026-02-17T05:59:00Z</dcterms:modified>
</cp:coreProperties>
</file>