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C0A8C7" w14:textId="77777777" w:rsidR="00BC3449" w:rsidRDefault="00BC3449" w:rsidP="00BC3449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</w:p>
    <w:p w14:paraId="7D4765CD" w14:textId="77777777" w:rsidR="00BC3449" w:rsidRDefault="00BC3449" w:rsidP="00BC3449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</w:p>
    <w:p w14:paraId="05717F5E" w14:textId="1A8F0F37" w:rsidR="00BC3449" w:rsidRDefault="00BC3449" w:rsidP="00BC3449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14:paraId="6E2FE49B" w14:textId="77777777" w:rsidR="00BC3449" w:rsidRPr="00235AC5" w:rsidRDefault="00BC3449" w:rsidP="00BC3449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14:paraId="3E61F5A3" w14:textId="77777777" w:rsidR="00BC3449" w:rsidRPr="00235AC5" w:rsidRDefault="00BC3449" w:rsidP="00BC3449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  <w:r>
        <w:rPr>
          <w:rFonts w:eastAsia="Calibri"/>
          <w:b/>
          <w:bCs/>
          <w:color w:val="000000"/>
          <w:spacing w:val="-3"/>
          <w:sz w:val="28"/>
          <w:szCs w:val="28"/>
        </w:rPr>
        <w:t xml:space="preserve"> В ГОРОДЕ МОСКВЕ</w:t>
      </w:r>
    </w:p>
    <w:p w14:paraId="4F193446" w14:textId="77777777" w:rsidR="00BC3449" w:rsidRDefault="00BC3449" w:rsidP="00BC3449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14:paraId="14F734E7" w14:textId="77777777" w:rsidR="00BC3449" w:rsidRPr="00235AC5" w:rsidRDefault="00BC3449" w:rsidP="00BC3449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14:paraId="6AB542BB" w14:textId="77777777" w:rsidR="00BC3449" w:rsidRPr="00235AC5" w:rsidRDefault="00BC3449" w:rsidP="00BC3449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14:paraId="46CDDE58" w14:textId="77777777" w:rsidR="00BC3449" w:rsidRPr="00235AC5" w:rsidRDefault="00BC3449" w:rsidP="00BC3449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70849995" w14:textId="0FC93D83" w:rsidR="00CB416C" w:rsidRDefault="00BC3449" w:rsidP="00BC3449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18 февраля 2025</w:t>
      </w:r>
      <w:r w:rsidRPr="00235AC5">
        <w:rPr>
          <w:rFonts w:eastAsia="Calibri"/>
          <w:b/>
          <w:bCs/>
          <w:sz w:val="28"/>
          <w:szCs w:val="28"/>
        </w:rPr>
        <w:t xml:space="preserve"> года № 3</w:t>
      </w:r>
      <w:r>
        <w:rPr>
          <w:rFonts w:eastAsia="Calibri"/>
          <w:b/>
          <w:bCs/>
          <w:sz w:val="28"/>
          <w:szCs w:val="28"/>
        </w:rPr>
        <w:t>4</w:t>
      </w:r>
      <w:r w:rsidRPr="00235AC5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6</w:t>
      </w:r>
    </w:p>
    <w:p w14:paraId="17B4E802" w14:textId="77777777" w:rsidR="00CB416C" w:rsidRDefault="00CB416C" w:rsidP="00CB416C">
      <w:pPr>
        <w:jc w:val="both"/>
        <w:rPr>
          <w:b/>
          <w:sz w:val="28"/>
          <w:szCs w:val="28"/>
        </w:rPr>
      </w:pPr>
    </w:p>
    <w:p w14:paraId="225ED636" w14:textId="77777777" w:rsidR="00CB416C" w:rsidRDefault="00CB416C" w:rsidP="00CB416C">
      <w:pPr>
        <w:jc w:val="both"/>
        <w:rPr>
          <w:b/>
          <w:sz w:val="28"/>
          <w:szCs w:val="28"/>
        </w:rPr>
      </w:pPr>
    </w:p>
    <w:p w14:paraId="7140E115" w14:textId="77777777" w:rsidR="00CB416C" w:rsidRDefault="00CB416C" w:rsidP="00CB416C">
      <w:pPr>
        <w:jc w:val="both"/>
        <w:rPr>
          <w:b/>
          <w:sz w:val="28"/>
          <w:szCs w:val="28"/>
        </w:rPr>
      </w:pPr>
    </w:p>
    <w:p w14:paraId="0268873D" w14:textId="77777777" w:rsidR="00CB416C" w:rsidRDefault="00CB416C" w:rsidP="00CB416C">
      <w:pPr>
        <w:jc w:val="both"/>
        <w:rPr>
          <w:b/>
          <w:sz w:val="28"/>
          <w:szCs w:val="28"/>
        </w:rPr>
      </w:pPr>
    </w:p>
    <w:p w14:paraId="49518F45" w14:textId="77777777" w:rsidR="00BC3449" w:rsidRDefault="00AD5E6D" w:rsidP="00CB416C">
      <w:pPr>
        <w:jc w:val="both"/>
        <w:rPr>
          <w:b/>
          <w:sz w:val="28"/>
          <w:szCs w:val="28"/>
        </w:rPr>
      </w:pPr>
      <w:r w:rsidRPr="00AD5E6D">
        <w:rPr>
          <w:b/>
          <w:sz w:val="28"/>
          <w:szCs w:val="28"/>
        </w:rPr>
        <w:t>О</w:t>
      </w:r>
      <w:r w:rsidR="00961ECA">
        <w:rPr>
          <w:b/>
          <w:sz w:val="28"/>
          <w:szCs w:val="28"/>
        </w:rPr>
        <w:t xml:space="preserve"> </w:t>
      </w:r>
      <w:r w:rsidR="00A562C0">
        <w:rPr>
          <w:b/>
          <w:sz w:val="28"/>
          <w:szCs w:val="28"/>
        </w:rPr>
        <w:t xml:space="preserve">комиссии по рассмотрению предложений </w:t>
      </w:r>
    </w:p>
    <w:p w14:paraId="5D174094" w14:textId="77777777" w:rsidR="00BC3449" w:rsidRDefault="00A562C0" w:rsidP="00CB416C">
      <w:pPr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о </w:t>
      </w:r>
      <w:r w:rsidR="003B3E3D">
        <w:rPr>
          <w:b/>
          <w:sz w:val="28"/>
          <w:szCs w:val="28"/>
        </w:rPr>
        <w:t xml:space="preserve">присвоении </w:t>
      </w:r>
      <w:r w:rsidR="00A91EE8">
        <w:rPr>
          <w:b/>
          <w:sz w:val="28"/>
          <w:szCs w:val="28"/>
        </w:rPr>
        <w:t>звани</w:t>
      </w:r>
      <w:r w:rsidR="003B3E3D">
        <w:rPr>
          <w:b/>
          <w:sz w:val="28"/>
          <w:szCs w:val="28"/>
        </w:rPr>
        <w:t>я</w:t>
      </w:r>
      <w:r w:rsidR="00A91EE8">
        <w:rPr>
          <w:rFonts w:eastAsia="Calibri"/>
          <w:b/>
          <w:bCs/>
          <w:sz w:val="28"/>
          <w:szCs w:val="28"/>
          <w:lang w:eastAsia="en-US"/>
        </w:rPr>
        <w:t xml:space="preserve"> «Почетный житель </w:t>
      </w:r>
    </w:p>
    <w:p w14:paraId="2EDB4F47" w14:textId="77777777" w:rsidR="00BC3449" w:rsidRDefault="00A91EE8" w:rsidP="00CB41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внутригородского муниципального образования – </w:t>
      </w:r>
    </w:p>
    <w:p w14:paraId="53FCFD88" w14:textId="77777777" w:rsidR="00BC3449" w:rsidRDefault="00CB416C" w:rsidP="00CB416C">
      <w:pPr>
        <w:jc w:val="both"/>
        <w:rPr>
          <w:b/>
          <w:sz w:val="28"/>
        </w:rPr>
      </w:pPr>
      <w:r w:rsidRPr="0022153D">
        <w:rPr>
          <w:b/>
          <w:sz w:val="28"/>
        </w:rPr>
        <w:t>муниципального</w:t>
      </w:r>
      <w:r w:rsidR="00BC3449">
        <w:rPr>
          <w:b/>
          <w:sz w:val="28"/>
        </w:rPr>
        <w:t xml:space="preserve"> </w:t>
      </w:r>
      <w:r w:rsidRPr="0022153D">
        <w:rPr>
          <w:b/>
          <w:sz w:val="28"/>
        </w:rPr>
        <w:t xml:space="preserve">округа Обручевский в городе </w:t>
      </w:r>
    </w:p>
    <w:p w14:paraId="32D73A5F" w14:textId="748601B9" w:rsidR="00CB416C" w:rsidRPr="0022153D" w:rsidRDefault="00CB416C" w:rsidP="00CB416C">
      <w:pPr>
        <w:jc w:val="both"/>
        <w:rPr>
          <w:b/>
          <w:sz w:val="28"/>
        </w:rPr>
      </w:pPr>
      <w:r w:rsidRPr="0022153D">
        <w:rPr>
          <w:b/>
          <w:sz w:val="28"/>
        </w:rPr>
        <w:t>Москве»</w:t>
      </w:r>
    </w:p>
    <w:p w14:paraId="33680166" w14:textId="03FE4988" w:rsidR="00A562C0" w:rsidRPr="00AD5E6D" w:rsidRDefault="00A562C0" w:rsidP="00A562C0">
      <w:pPr>
        <w:ind w:right="4817"/>
        <w:jc w:val="both"/>
        <w:rPr>
          <w:b/>
          <w:sz w:val="28"/>
          <w:szCs w:val="28"/>
        </w:rPr>
      </w:pPr>
    </w:p>
    <w:p w14:paraId="714D7C32" w14:textId="7BC9981F" w:rsidR="00AD5E6D" w:rsidRPr="00CB416C" w:rsidRDefault="00A562C0" w:rsidP="00CB416C">
      <w:pPr>
        <w:ind w:firstLine="851"/>
        <w:jc w:val="both"/>
        <w:rPr>
          <w:b/>
          <w:sz w:val="28"/>
        </w:rPr>
      </w:pPr>
      <w:r>
        <w:rPr>
          <w:sz w:val="28"/>
          <w:szCs w:val="28"/>
        </w:rPr>
        <w:t xml:space="preserve">В соответствии с пунктами 17 и 18 </w:t>
      </w:r>
      <w:r w:rsidR="00234067" w:rsidRPr="00A562C0">
        <w:rPr>
          <w:sz w:val="28"/>
          <w:szCs w:val="28"/>
        </w:rPr>
        <w:t>Положени</w:t>
      </w:r>
      <w:r w:rsidRPr="00A562C0">
        <w:rPr>
          <w:sz w:val="28"/>
          <w:szCs w:val="28"/>
        </w:rPr>
        <w:t>я</w:t>
      </w:r>
      <w:r w:rsidR="00234067" w:rsidRPr="00A562C0">
        <w:rPr>
          <w:sz w:val="28"/>
          <w:szCs w:val="28"/>
        </w:rPr>
        <w:t xml:space="preserve"> о звании </w:t>
      </w:r>
      <w:r w:rsidR="00234067" w:rsidRPr="00A562C0">
        <w:rPr>
          <w:bCs/>
          <w:sz w:val="28"/>
          <w:szCs w:val="28"/>
        </w:rPr>
        <w:t xml:space="preserve">«Почетный житель внутригородского муниципального образования </w:t>
      </w:r>
      <w:r w:rsidR="00234067" w:rsidRPr="00CB416C">
        <w:rPr>
          <w:b/>
          <w:bCs/>
          <w:sz w:val="28"/>
          <w:szCs w:val="28"/>
        </w:rPr>
        <w:t>–</w:t>
      </w:r>
      <w:r w:rsidR="00234067" w:rsidRPr="00CB416C">
        <w:rPr>
          <w:b/>
          <w:bCs/>
          <w:i/>
          <w:iCs/>
          <w:sz w:val="28"/>
          <w:szCs w:val="28"/>
        </w:rPr>
        <w:t xml:space="preserve"> </w:t>
      </w:r>
      <w:r w:rsidR="00CB416C" w:rsidRPr="00CB416C">
        <w:rPr>
          <w:sz w:val="28"/>
        </w:rPr>
        <w:t>муниципального округа Обручевский в городе Москве»</w:t>
      </w:r>
      <w:r w:rsidR="00234067" w:rsidRPr="00CB416C">
        <w:rPr>
          <w:bCs/>
          <w:sz w:val="28"/>
          <w:szCs w:val="28"/>
        </w:rPr>
        <w:t>, утвержденн</w:t>
      </w:r>
      <w:r w:rsidR="00DA0A81" w:rsidRPr="00CB416C">
        <w:rPr>
          <w:bCs/>
          <w:sz w:val="28"/>
          <w:szCs w:val="28"/>
        </w:rPr>
        <w:t>ого</w:t>
      </w:r>
      <w:r w:rsidR="00234067" w:rsidRPr="00CB416C">
        <w:rPr>
          <w:bCs/>
          <w:sz w:val="28"/>
          <w:szCs w:val="28"/>
        </w:rPr>
        <w:t xml:space="preserve"> решением</w:t>
      </w:r>
      <w:r w:rsidR="00234067" w:rsidRPr="00A562C0">
        <w:rPr>
          <w:bCs/>
          <w:sz w:val="28"/>
          <w:szCs w:val="28"/>
        </w:rPr>
        <w:t xml:space="preserve"> Совета депутатов внутригородского муниципального образования – </w:t>
      </w:r>
      <w:r w:rsidR="00234067" w:rsidRPr="00CB416C">
        <w:rPr>
          <w:rFonts w:eastAsia="Calibri"/>
          <w:bCs/>
          <w:iCs/>
          <w:sz w:val="28"/>
          <w:szCs w:val="28"/>
        </w:rPr>
        <w:t xml:space="preserve">муниципального округа </w:t>
      </w:r>
      <w:r w:rsidR="00CB416C" w:rsidRPr="00CB416C">
        <w:rPr>
          <w:rFonts w:eastAsia="Calibri"/>
          <w:bCs/>
          <w:iCs/>
          <w:sz w:val="28"/>
          <w:szCs w:val="28"/>
        </w:rPr>
        <w:t>Обручевский</w:t>
      </w:r>
      <w:r w:rsidR="00234067" w:rsidRPr="00CB416C">
        <w:rPr>
          <w:rFonts w:eastAsia="Calibri"/>
          <w:bCs/>
          <w:sz w:val="28"/>
          <w:szCs w:val="28"/>
        </w:rPr>
        <w:t xml:space="preserve"> в городе Москве</w:t>
      </w:r>
      <w:r w:rsidR="00234067" w:rsidRPr="00CB416C">
        <w:rPr>
          <w:sz w:val="28"/>
          <w:szCs w:val="28"/>
        </w:rPr>
        <w:t xml:space="preserve"> от </w:t>
      </w:r>
      <w:r w:rsidR="00CB416C" w:rsidRPr="00CB416C">
        <w:rPr>
          <w:sz w:val="28"/>
          <w:szCs w:val="28"/>
        </w:rPr>
        <w:t xml:space="preserve">18 февраля 2025 года </w:t>
      </w:r>
      <w:r w:rsidR="00CB416C" w:rsidRPr="00BC3449">
        <w:rPr>
          <w:sz w:val="28"/>
          <w:szCs w:val="28"/>
        </w:rPr>
        <w:t xml:space="preserve">№ </w:t>
      </w:r>
      <w:r w:rsidR="00A269DE" w:rsidRPr="00BC3449">
        <w:rPr>
          <w:sz w:val="28"/>
          <w:szCs w:val="28"/>
        </w:rPr>
        <w:t>34/</w:t>
      </w:r>
      <w:r w:rsidR="00BC3449" w:rsidRPr="00BC3449">
        <w:rPr>
          <w:sz w:val="28"/>
          <w:szCs w:val="28"/>
        </w:rPr>
        <w:t>5</w:t>
      </w:r>
      <w:r w:rsidR="00234067" w:rsidRPr="00A562C0">
        <w:rPr>
          <w:sz w:val="28"/>
          <w:szCs w:val="28"/>
        </w:rPr>
        <w:t>,</w:t>
      </w:r>
      <w:r w:rsidR="00234067" w:rsidRPr="00234067">
        <w:rPr>
          <w:i/>
          <w:iCs/>
          <w:sz w:val="28"/>
          <w:szCs w:val="28"/>
        </w:rPr>
        <w:t xml:space="preserve"> </w:t>
      </w:r>
      <w:r w:rsidR="008F545D" w:rsidRPr="00CB416C">
        <w:rPr>
          <w:b/>
          <w:sz w:val="28"/>
          <w:szCs w:val="28"/>
        </w:rPr>
        <w:t>Совет депутатов решил:</w:t>
      </w:r>
    </w:p>
    <w:p w14:paraId="153CA440" w14:textId="68246AC3" w:rsidR="00A562C0" w:rsidRPr="00A562C0" w:rsidRDefault="00A91EE8" w:rsidP="00234067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</w:t>
      </w:r>
      <w:r w:rsidR="00A562C0">
        <w:rPr>
          <w:sz w:val="28"/>
          <w:szCs w:val="28"/>
        </w:rPr>
        <w:t xml:space="preserve">Создать комиссию </w:t>
      </w:r>
      <w:r w:rsidR="00A562C0" w:rsidRPr="00A562C0">
        <w:rPr>
          <w:bCs/>
          <w:sz w:val="28"/>
          <w:szCs w:val="28"/>
        </w:rPr>
        <w:t>по рассмотрению предложений о присвоении звания</w:t>
      </w:r>
      <w:r w:rsidR="00A562C0" w:rsidRPr="00A562C0">
        <w:rPr>
          <w:rFonts w:eastAsia="Calibri"/>
          <w:bCs/>
          <w:sz w:val="28"/>
          <w:szCs w:val="28"/>
          <w:lang w:eastAsia="en-US"/>
        </w:rPr>
        <w:t xml:space="preserve"> «Почетный житель </w:t>
      </w:r>
      <w:r w:rsidR="00A562C0" w:rsidRPr="00A562C0">
        <w:rPr>
          <w:bCs/>
          <w:sz w:val="28"/>
          <w:szCs w:val="28"/>
        </w:rPr>
        <w:t>внутригородского муниципального образования –</w:t>
      </w:r>
      <w:r w:rsidR="00CB416C" w:rsidRPr="00CB416C">
        <w:rPr>
          <w:sz w:val="28"/>
        </w:rPr>
        <w:t xml:space="preserve"> </w:t>
      </w:r>
      <w:r w:rsidR="00CB416C">
        <w:rPr>
          <w:sz w:val="28"/>
        </w:rPr>
        <w:t>муниципального округа Обручевский в городе Москве</w:t>
      </w:r>
      <w:r w:rsidR="00A562C0" w:rsidRPr="00A562C0">
        <w:rPr>
          <w:rFonts w:eastAsia="Calibri"/>
          <w:bCs/>
          <w:sz w:val="28"/>
          <w:szCs w:val="28"/>
          <w:lang w:eastAsia="en-US"/>
        </w:rPr>
        <w:t>»</w:t>
      </w:r>
      <w:r w:rsidR="00A562C0">
        <w:rPr>
          <w:rFonts w:eastAsia="Calibri"/>
          <w:bCs/>
          <w:sz w:val="28"/>
          <w:szCs w:val="28"/>
          <w:lang w:eastAsia="en-US"/>
        </w:rPr>
        <w:t xml:space="preserve"> (далее – комиссия).</w:t>
      </w:r>
    </w:p>
    <w:p w14:paraId="0ECBD8CC" w14:textId="782C8045" w:rsidR="00A562C0" w:rsidRPr="00231824" w:rsidRDefault="00A562C0" w:rsidP="002340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Установить общее число членов комиссии </w:t>
      </w:r>
      <w:r w:rsidRPr="00231824">
        <w:rPr>
          <w:sz w:val="28"/>
          <w:szCs w:val="28"/>
        </w:rPr>
        <w:t xml:space="preserve">– </w:t>
      </w:r>
      <w:r w:rsidR="00CB416C" w:rsidRPr="00231824">
        <w:rPr>
          <w:sz w:val="28"/>
          <w:szCs w:val="28"/>
        </w:rPr>
        <w:t>4</w:t>
      </w:r>
      <w:r w:rsidRPr="00231824">
        <w:rPr>
          <w:sz w:val="28"/>
          <w:szCs w:val="28"/>
        </w:rPr>
        <w:t xml:space="preserve"> </w:t>
      </w:r>
      <w:r w:rsidRPr="00231824">
        <w:rPr>
          <w:iCs/>
          <w:sz w:val="28"/>
          <w:szCs w:val="28"/>
        </w:rPr>
        <w:t>члена</w:t>
      </w:r>
      <w:r w:rsidRPr="00231824">
        <w:rPr>
          <w:sz w:val="28"/>
          <w:szCs w:val="28"/>
        </w:rPr>
        <w:t>.</w:t>
      </w:r>
    </w:p>
    <w:p w14:paraId="546D0D84" w14:textId="24D8853D" w:rsidR="00A562C0" w:rsidRDefault="00A562C0" w:rsidP="002340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Утвердить состав комиссии согласно приложению к настоящему решению.</w:t>
      </w:r>
    </w:p>
    <w:p w14:paraId="1A3D77A6" w14:textId="77777777" w:rsidR="00CB416C" w:rsidRDefault="00A562C0" w:rsidP="00CB416C">
      <w:pPr>
        <w:pStyle w:val="ConsPlusNormal"/>
        <w:ind w:firstLine="709"/>
        <w:jc w:val="both"/>
      </w:pPr>
      <w:r w:rsidRPr="00727A26">
        <w:t>4. </w:t>
      </w:r>
      <w:r w:rsidR="00CB416C">
        <w:t>Опубликовать настоящее решение в сетевом издании «Московский муниципальный вестник» и разместить на официальном сайте.</w:t>
      </w:r>
    </w:p>
    <w:p w14:paraId="1437B0F9" w14:textId="5E41CA88" w:rsidR="008F545D" w:rsidRDefault="008F545D" w:rsidP="00CB416C">
      <w:pPr>
        <w:pStyle w:val="ConsPlusNormal"/>
        <w:ind w:firstLine="709"/>
        <w:jc w:val="both"/>
        <w:rPr>
          <w:bCs/>
        </w:rPr>
      </w:pPr>
    </w:p>
    <w:p w14:paraId="1D0399CD" w14:textId="2E301182" w:rsidR="00CB416C" w:rsidRDefault="00CB416C" w:rsidP="00CB416C">
      <w:pPr>
        <w:pStyle w:val="ConsPlusNormal"/>
        <w:ind w:firstLine="709"/>
        <w:jc w:val="both"/>
        <w:rPr>
          <w:bCs/>
        </w:rPr>
      </w:pPr>
    </w:p>
    <w:p w14:paraId="051C7F5F" w14:textId="314F1C81" w:rsidR="00CB416C" w:rsidRDefault="00CB416C" w:rsidP="00CB416C">
      <w:pPr>
        <w:pStyle w:val="ConsPlusNormal"/>
        <w:ind w:firstLine="709"/>
        <w:jc w:val="both"/>
        <w:rPr>
          <w:bCs/>
        </w:rPr>
      </w:pPr>
    </w:p>
    <w:p w14:paraId="6665ED02" w14:textId="77777777" w:rsidR="00BC3449" w:rsidRDefault="00BC3449" w:rsidP="00BC3449">
      <w:pPr>
        <w:autoSpaceDE w:val="0"/>
        <w:autoSpaceDN w:val="0"/>
        <w:rPr>
          <w:rFonts w:eastAsia="Calibri"/>
          <w:sz w:val="28"/>
          <w:szCs w:val="28"/>
        </w:rPr>
      </w:pPr>
      <w:r w:rsidRPr="001C74DA">
        <w:rPr>
          <w:rFonts w:eastAsia="Calibri"/>
          <w:sz w:val="28"/>
          <w:szCs w:val="28"/>
        </w:rPr>
        <w:t xml:space="preserve">Глава муниципального </w:t>
      </w:r>
      <w:r w:rsidRPr="001C74DA">
        <w:rPr>
          <w:rFonts w:eastAsia="Calibri"/>
          <w:sz w:val="28"/>
          <w:szCs w:val="28"/>
          <w:lang w:val="x-none"/>
        </w:rPr>
        <w:t>округа</w:t>
      </w:r>
      <w:r w:rsidRPr="001C74DA">
        <w:rPr>
          <w:rFonts w:eastAsia="Calibri"/>
          <w:sz w:val="28"/>
          <w:szCs w:val="28"/>
        </w:rPr>
        <w:t xml:space="preserve"> </w:t>
      </w:r>
    </w:p>
    <w:p w14:paraId="6F425A9D" w14:textId="3E7D7847" w:rsidR="00BC3449" w:rsidRPr="001C74DA" w:rsidRDefault="00BC3449" w:rsidP="00BC3449">
      <w:pPr>
        <w:autoSpaceDE w:val="0"/>
        <w:autoSpaceDN w:val="0"/>
        <w:rPr>
          <w:b/>
          <w:sz w:val="28"/>
          <w:szCs w:val="28"/>
        </w:rPr>
      </w:pPr>
      <w:r w:rsidRPr="001C74DA">
        <w:rPr>
          <w:rFonts w:eastAsia="Calibri"/>
          <w:sz w:val="28"/>
          <w:szCs w:val="28"/>
          <w:lang w:val="x-none"/>
        </w:rPr>
        <w:t>Обручевский</w:t>
      </w:r>
      <w:r>
        <w:rPr>
          <w:rFonts w:eastAsia="Calibri"/>
          <w:sz w:val="28"/>
          <w:szCs w:val="28"/>
        </w:rPr>
        <w:t xml:space="preserve"> в городе Москве </w:t>
      </w:r>
      <w:r w:rsidRPr="001C74DA">
        <w:rPr>
          <w:rFonts w:eastAsia="Calibri"/>
          <w:sz w:val="28"/>
          <w:szCs w:val="28"/>
          <w:lang w:val="x-none"/>
        </w:rPr>
        <w:t xml:space="preserve">                 </w:t>
      </w:r>
      <w:r w:rsidRPr="001C74DA">
        <w:rPr>
          <w:rFonts w:eastAsia="Calibri"/>
          <w:sz w:val="28"/>
          <w:szCs w:val="28"/>
        </w:rPr>
        <w:t xml:space="preserve">      </w:t>
      </w:r>
      <w:r w:rsidRPr="001C74DA">
        <w:rPr>
          <w:rFonts w:eastAsia="Calibri"/>
          <w:sz w:val="28"/>
          <w:szCs w:val="28"/>
          <w:lang w:val="x-none"/>
        </w:rPr>
        <w:t xml:space="preserve">    </w:t>
      </w:r>
      <w:r w:rsidRPr="001C74DA">
        <w:rPr>
          <w:rFonts w:eastAsia="Calibri"/>
          <w:sz w:val="28"/>
          <w:szCs w:val="28"/>
        </w:rPr>
        <w:t xml:space="preserve">                         </w:t>
      </w:r>
      <w:r>
        <w:rPr>
          <w:rFonts w:eastAsia="Calibri"/>
          <w:sz w:val="28"/>
          <w:szCs w:val="28"/>
        </w:rPr>
        <w:t xml:space="preserve">     </w:t>
      </w:r>
      <w:r w:rsidRPr="001C74DA">
        <w:rPr>
          <w:rFonts w:eastAsia="Calibri"/>
          <w:sz w:val="28"/>
          <w:szCs w:val="28"/>
          <w:lang w:val="x-none"/>
        </w:rPr>
        <w:t xml:space="preserve">    </w:t>
      </w:r>
      <w:r w:rsidRPr="001C74DA">
        <w:rPr>
          <w:rFonts w:eastAsia="Calibri"/>
          <w:sz w:val="28"/>
          <w:szCs w:val="28"/>
        </w:rPr>
        <w:t>З</w:t>
      </w:r>
      <w:r w:rsidRPr="001C74DA">
        <w:rPr>
          <w:rFonts w:eastAsia="Calibri"/>
          <w:sz w:val="28"/>
          <w:szCs w:val="28"/>
          <w:lang w:val="x-none"/>
        </w:rPr>
        <w:t>.М.</w:t>
      </w:r>
      <w:r w:rsidRPr="001C74DA">
        <w:rPr>
          <w:rFonts w:eastAsia="Calibri"/>
          <w:sz w:val="28"/>
          <w:szCs w:val="28"/>
        </w:rPr>
        <w:t xml:space="preserve"> </w:t>
      </w:r>
      <w:r w:rsidRPr="001C74DA">
        <w:rPr>
          <w:rFonts w:eastAsia="Calibri"/>
          <w:sz w:val="28"/>
          <w:szCs w:val="28"/>
          <w:lang w:val="x-none"/>
        </w:rPr>
        <w:t>Буфетова</w:t>
      </w:r>
    </w:p>
    <w:p w14:paraId="6DE8B43B" w14:textId="4515355F" w:rsidR="004502AD" w:rsidRDefault="004502AD" w:rsidP="00CB416C">
      <w:pPr>
        <w:ind w:left="5954"/>
      </w:pPr>
    </w:p>
    <w:p w14:paraId="59AD64E9" w14:textId="75020D2B" w:rsidR="00BC3449" w:rsidRDefault="00BC3449" w:rsidP="00CB416C">
      <w:pPr>
        <w:ind w:left="5954"/>
      </w:pPr>
    </w:p>
    <w:p w14:paraId="6AC02C65" w14:textId="69740F9B" w:rsidR="00BC3449" w:rsidRDefault="00BC3449" w:rsidP="00CB416C">
      <w:pPr>
        <w:ind w:left="5954"/>
      </w:pPr>
    </w:p>
    <w:p w14:paraId="2487A33F" w14:textId="49267579" w:rsidR="00BC3449" w:rsidRDefault="00BC3449" w:rsidP="00CB416C">
      <w:pPr>
        <w:ind w:left="5954"/>
      </w:pPr>
    </w:p>
    <w:p w14:paraId="6375712E" w14:textId="0186AB51" w:rsidR="00BC3449" w:rsidRDefault="00BC3449" w:rsidP="00CB416C">
      <w:pPr>
        <w:ind w:left="5954"/>
      </w:pPr>
    </w:p>
    <w:p w14:paraId="2666E9FD" w14:textId="5CE093FD" w:rsidR="00BC3449" w:rsidRDefault="00BC3449" w:rsidP="00CB416C">
      <w:pPr>
        <w:ind w:left="5954"/>
      </w:pPr>
    </w:p>
    <w:p w14:paraId="2E9A3E28" w14:textId="6E4F57ED" w:rsidR="00BC3449" w:rsidRDefault="00BC3449" w:rsidP="00CB416C">
      <w:pPr>
        <w:ind w:left="5954"/>
      </w:pPr>
    </w:p>
    <w:p w14:paraId="74ECFF4D" w14:textId="53EF3271" w:rsidR="00BC3449" w:rsidRDefault="00BC3449" w:rsidP="00CB416C">
      <w:pPr>
        <w:ind w:left="5954"/>
      </w:pPr>
    </w:p>
    <w:p w14:paraId="1A6EFC2F" w14:textId="5CF2AA7B" w:rsidR="00BC3449" w:rsidRDefault="00BC3449" w:rsidP="00CB416C">
      <w:pPr>
        <w:ind w:left="5954"/>
      </w:pPr>
    </w:p>
    <w:p w14:paraId="64832AAA" w14:textId="1708B0E0" w:rsidR="00BC3449" w:rsidRDefault="00BC3449" w:rsidP="00CB416C">
      <w:pPr>
        <w:ind w:left="5954"/>
      </w:pPr>
    </w:p>
    <w:p w14:paraId="4376312E" w14:textId="0B342C6A" w:rsidR="00BC3449" w:rsidRDefault="00BC3449" w:rsidP="00CB416C">
      <w:pPr>
        <w:ind w:left="5954"/>
      </w:pPr>
    </w:p>
    <w:p w14:paraId="6B988A0A" w14:textId="77777777" w:rsidR="00BC3449" w:rsidRDefault="00BC3449" w:rsidP="00CB416C">
      <w:pPr>
        <w:ind w:left="5954"/>
      </w:pPr>
    </w:p>
    <w:p w14:paraId="592EB45E" w14:textId="1D002EF2" w:rsidR="00CB416C" w:rsidRPr="006C0392" w:rsidRDefault="00CB416C" w:rsidP="00CB416C">
      <w:pPr>
        <w:ind w:left="5954"/>
      </w:pPr>
      <w:r w:rsidRPr="006C0392">
        <w:t>Приложение</w:t>
      </w:r>
      <w:r>
        <w:t xml:space="preserve"> </w:t>
      </w:r>
    </w:p>
    <w:p w14:paraId="562423F5" w14:textId="41E665F1" w:rsidR="006167CC" w:rsidRDefault="00CB416C" w:rsidP="00BC3449">
      <w:pPr>
        <w:tabs>
          <w:tab w:val="left" w:pos="7797"/>
        </w:tabs>
        <w:ind w:left="5954"/>
        <w:jc w:val="both"/>
        <w:rPr>
          <w:sz w:val="28"/>
          <w:szCs w:val="28"/>
        </w:rPr>
      </w:pPr>
      <w:r w:rsidRPr="006C0392">
        <w:t>к решению Совета депутатов внутригородского муниципального образования – муниципального округа</w:t>
      </w:r>
      <w:r w:rsidRPr="006C0392">
        <w:rPr>
          <w:i/>
          <w:iCs/>
        </w:rPr>
        <w:t xml:space="preserve"> </w:t>
      </w:r>
      <w:r w:rsidRPr="006C0392">
        <w:t>Обручевский в городе Москве</w:t>
      </w:r>
      <w:r>
        <w:t xml:space="preserve"> от 18 февраля 2025 года № </w:t>
      </w:r>
      <w:r w:rsidR="00BC3449">
        <w:t>34/6</w:t>
      </w:r>
    </w:p>
    <w:p w14:paraId="43845ABA" w14:textId="77777777" w:rsidR="006167CC" w:rsidRDefault="006167CC" w:rsidP="006167CC">
      <w:pPr>
        <w:tabs>
          <w:tab w:val="left" w:pos="7797"/>
        </w:tabs>
        <w:jc w:val="both"/>
        <w:rPr>
          <w:sz w:val="28"/>
          <w:szCs w:val="28"/>
        </w:rPr>
      </w:pPr>
    </w:p>
    <w:p w14:paraId="3A54E6E9" w14:textId="77777777" w:rsidR="00A0613B" w:rsidRDefault="00A0613B" w:rsidP="006167CC">
      <w:pPr>
        <w:tabs>
          <w:tab w:val="left" w:pos="7797"/>
        </w:tabs>
        <w:jc w:val="center"/>
        <w:rPr>
          <w:b/>
          <w:bCs/>
          <w:sz w:val="28"/>
          <w:szCs w:val="28"/>
        </w:rPr>
      </w:pPr>
    </w:p>
    <w:p w14:paraId="0170CB05" w14:textId="578E5F65" w:rsidR="006167CC" w:rsidRPr="003236BC" w:rsidRDefault="006167CC" w:rsidP="006167CC">
      <w:pPr>
        <w:tabs>
          <w:tab w:val="left" w:pos="7797"/>
        </w:tabs>
        <w:jc w:val="center"/>
        <w:rPr>
          <w:b/>
          <w:bCs/>
          <w:sz w:val="27"/>
          <w:szCs w:val="27"/>
        </w:rPr>
      </w:pPr>
      <w:r w:rsidRPr="003236BC">
        <w:rPr>
          <w:b/>
          <w:bCs/>
          <w:sz w:val="27"/>
          <w:szCs w:val="27"/>
        </w:rPr>
        <w:t xml:space="preserve">Состав </w:t>
      </w:r>
    </w:p>
    <w:p w14:paraId="6F9FD18F" w14:textId="77777777" w:rsidR="006167CC" w:rsidRPr="003236BC" w:rsidRDefault="006167CC" w:rsidP="006167CC">
      <w:pPr>
        <w:tabs>
          <w:tab w:val="left" w:pos="7797"/>
        </w:tabs>
        <w:jc w:val="center"/>
        <w:rPr>
          <w:rFonts w:eastAsia="Calibri"/>
          <w:b/>
          <w:bCs/>
          <w:sz w:val="27"/>
          <w:szCs w:val="27"/>
          <w:lang w:eastAsia="en-US"/>
        </w:rPr>
      </w:pPr>
      <w:r w:rsidRPr="003236BC">
        <w:rPr>
          <w:b/>
          <w:bCs/>
          <w:sz w:val="27"/>
          <w:szCs w:val="27"/>
        </w:rPr>
        <w:t>комиссии по рассмотрению предложений о присвоении звания</w:t>
      </w:r>
      <w:r w:rsidRPr="003236BC">
        <w:rPr>
          <w:rFonts w:eastAsia="Calibri"/>
          <w:b/>
          <w:bCs/>
          <w:sz w:val="27"/>
          <w:szCs w:val="27"/>
          <w:lang w:eastAsia="en-US"/>
        </w:rPr>
        <w:t xml:space="preserve"> </w:t>
      </w:r>
    </w:p>
    <w:p w14:paraId="160A55EB" w14:textId="7C25735F" w:rsidR="006167CC" w:rsidRPr="003236BC" w:rsidRDefault="006167CC" w:rsidP="00A0613B">
      <w:pPr>
        <w:tabs>
          <w:tab w:val="left" w:pos="7797"/>
        </w:tabs>
        <w:jc w:val="center"/>
        <w:rPr>
          <w:b/>
          <w:sz w:val="27"/>
          <w:szCs w:val="27"/>
        </w:rPr>
      </w:pPr>
      <w:r w:rsidRPr="003236BC">
        <w:rPr>
          <w:rFonts w:eastAsia="Calibri"/>
          <w:b/>
          <w:bCs/>
          <w:sz w:val="27"/>
          <w:szCs w:val="27"/>
          <w:lang w:eastAsia="en-US"/>
        </w:rPr>
        <w:t xml:space="preserve">«Почетный житель </w:t>
      </w:r>
      <w:r w:rsidRPr="003236BC">
        <w:rPr>
          <w:b/>
          <w:bCs/>
          <w:sz w:val="27"/>
          <w:szCs w:val="27"/>
        </w:rPr>
        <w:t xml:space="preserve">внутригородского муниципального образования – </w:t>
      </w:r>
      <w:r w:rsidR="00A0613B" w:rsidRPr="003236BC">
        <w:rPr>
          <w:b/>
          <w:sz w:val="27"/>
          <w:szCs w:val="27"/>
        </w:rPr>
        <w:t>муниципального округа Обручевский в городе Москве»</w:t>
      </w:r>
    </w:p>
    <w:p w14:paraId="43C7F1CE" w14:textId="6894540F" w:rsidR="00A0613B" w:rsidRPr="003236BC" w:rsidRDefault="00A0613B" w:rsidP="00A0613B">
      <w:pPr>
        <w:tabs>
          <w:tab w:val="left" w:pos="7797"/>
        </w:tabs>
        <w:jc w:val="center"/>
        <w:rPr>
          <w:b/>
          <w:sz w:val="27"/>
          <w:szCs w:val="27"/>
        </w:rPr>
      </w:pPr>
    </w:p>
    <w:p w14:paraId="1D69B6B1" w14:textId="77777777" w:rsidR="00A0613B" w:rsidRPr="003236BC" w:rsidRDefault="00A0613B" w:rsidP="00A0613B">
      <w:pPr>
        <w:tabs>
          <w:tab w:val="left" w:pos="7797"/>
        </w:tabs>
        <w:jc w:val="center"/>
        <w:rPr>
          <w:rFonts w:eastAsia="Calibri"/>
          <w:sz w:val="27"/>
          <w:szCs w:val="27"/>
          <w:lang w:eastAsia="en-US"/>
        </w:rPr>
      </w:pPr>
    </w:p>
    <w:tbl>
      <w:tblPr>
        <w:tblStyle w:val="af2"/>
        <w:tblW w:w="9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876"/>
        <w:gridCol w:w="9"/>
      </w:tblGrid>
      <w:tr w:rsidR="006167CC" w:rsidRPr="003236BC" w14:paraId="54920E41" w14:textId="77777777" w:rsidTr="006167CC">
        <w:trPr>
          <w:gridAfter w:val="1"/>
          <w:wAfter w:w="9" w:type="dxa"/>
        </w:trPr>
        <w:tc>
          <w:tcPr>
            <w:tcW w:w="9979" w:type="dxa"/>
            <w:gridSpan w:val="2"/>
          </w:tcPr>
          <w:p w14:paraId="68A227E4" w14:textId="77777777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b/>
                <w:bCs/>
                <w:sz w:val="27"/>
                <w:szCs w:val="27"/>
                <w:lang w:eastAsia="en-US"/>
              </w:rPr>
              <w:t>Председатель комиссии:</w:t>
            </w:r>
            <w:bookmarkStart w:id="0" w:name="_GoBack"/>
            <w:bookmarkEnd w:id="0"/>
          </w:p>
          <w:p w14:paraId="592AA894" w14:textId="77777777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</w:p>
        </w:tc>
      </w:tr>
      <w:tr w:rsidR="006167CC" w:rsidRPr="003236BC" w14:paraId="7E9BFDFA" w14:textId="77777777" w:rsidTr="006167CC">
        <w:tc>
          <w:tcPr>
            <w:tcW w:w="5103" w:type="dxa"/>
          </w:tcPr>
          <w:p w14:paraId="0239C150" w14:textId="0BF83C7F" w:rsidR="006167CC" w:rsidRPr="00BC3449" w:rsidRDefault="0092475C" w:rsidP="006167CC">
            <w:pPr>
              <w:tabs>
                <w:tab w:val="left" w:pos="7797"/>
              </w:tabs>
              <w:rPr>
                <w:rFonts w:eastAsia="Calibri"/>
                <w:iCs/>
                <w:sz w:val="27"/>
                <w:szCs w:val="27"/>
                <w:lang w:eastAsia="en-US"/>
              </w:rPr>
            </w:pPr>
            <w:r w:rsidRPr="00BC3449">
              <w:rPr>
                <w:rFonts w:eastAsia="Calibri"/>
                <w:iCs/>
                <w:sz w:val="27"/>
                <w:szCs w:val="27"/>
                <w:lang w:eastAsia="en-US"/>
              </w:rPr>
              <w:t>Владимирова Ольга Алексеевна</w:t>
            </w:r>
          </w:p>
        </w:tc>
        <w:tc>
          <w:tcPr>
            <w:tcW w:w="4885" w:type="dxa"/>
            <w:gridSpan w:val="2"/>
          </w:tcPr>
          <w:p w14:paraId="7CB9CA8A" w14:textId="0F9183AB" w:rsidR="006167CC" w:rsidRPr="003236BC" w:rsidRDefault="006167CC" w:rsidP="0092475C">
            <w:pPr>
              <w:tabs>
                <w:tab w:val="left" w:pos="7797"/>
              </w:tabs>
              <w:rPr>
                <w:rFonts w:eastAsia="Calibri"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sz w:val="27"/>
                <w:szCs w:val="27"/>
                <w:lang w:eastAsia="en-US"/>
              </w:rPr>
              <w:t>– </w:t>
            </w:r>
            <w:r w:rsidR="0092475C" w:rsidRPr="003236BC">
              <w:rPr>
                <w:rFonts w:eastAsia="Calibri"/>
                <w:sz w:val="27"/>
                <w:szCs w:val="27"/>
                <w:lang w:eastAsia="en-US"/>
              </w:rPr>
              <w:t>Депутат Совета депутатов</w:t>
            </w:r>
            <w:r w:rsidR="0092475C" w:rsidRPr="003236BC">
              <w:rPr>
                <w:sz w:val="27"/>
                <w:szCs w:val="27"/>
              </w:rPr>
              <w:t xml:space="preserve"> внутригородского муниципального образования – муниципального округа</w:t>
            </w:r>
            <w:r w:rsidR="0092475C" w:rsidRPr="003236BC">
              <w:rPr>
                <w:i/>
                <w:sz w:val="27"/>
                <w:szCs w:val="27"/>
              </w:rPr>
              <w:t xml:space="preserve"> </w:t>
            </w:r>
            <w:r w:rsidR="0092475C" w:rsidRPr="003236BC">
              <w:rPr>
                <w:sz w:val="27"/>
                <w:szCs w:val="27"/>
              </w:rPr>
              <w:t>Обручевский</w:t>
            </w:r>
            <w:r w:rsidR="0092475C" w:rsidRPr="003236BC">
              <w:rPr>
                <w:i/>
                <w:sz w:val="27"/>
                <w:szCs w:val="27"/>
              </w:rPr>
              <w:t xml:space="preserve"> </w:t>
            </w:r>
            <w:r w:rsidR="0092475C" w:rsidRPr="003236BC">
              <w:rPr>
                <w:sz w:val="27"/>
                <w:szCs w:val="27"/>
              </w:rPr>
              <w:t>в городе Москве</w:t>
            </w:r>
          </w:p>
        </w:tc>
      </w:tr>
      <w:tr w:rsidR="006167CC" w:rsidRPr="003236BC" w14:paraId="3F9041CC" w14:textId="77777777" w:rsidTr="006167CC">
        <w:trPr>
          <w:gridAfter w:val="1"/>
          <w:wAfter w:w="9" w:type="dxa"/>
        </w:trPr>
        <w:tc>
          <w:tcPr>
            <w:tcW w:w="9979" w:type="dxa"/>
            <w:gridSpan w:val="2"/>
          </w:tcPr>
          <w:p w14:paraId="179A5F12" w14:textId="77777777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</w:p>
          <w:p w14:paraId="68F06E63" w14:textId="3F8CCCD2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b/>
                <w:bCs/>
                <w:sz w:val="27"/>
                <w:szCs w:val="27"/>
                <w:lang w:eastAsia="en-US"/>
              </w:rPr>
              <w:t>Заместитель председателя комиссии:</w:t>
            </w:r>
          </w:p>
          <w:p w14:paraId="4EA8DF6D" w14:textId="77777777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</w:p>
        </w:tc>
      </w:tr>
      <w:tr w:rsidR="006167CC" w:rsidRPr="003236BC" w14:paraId="31D1F15B" w14:textId="77777777" w:rsidTr="006167CC">
        <w:tc>
          <w:tcPr>
            <w:tcW w:w="5103" w:type="dxa"/>
          </w:tcPr>
          <w:p w14:paraId="1C3909DA" w14:textId="6201CA93" w:rsidR="006167CC" w:rsidRPr="003236BC" w:rsidRDefault="0092475C" w:rsidP="006167CC">
            <w:pPr>
              <w:tabs>
                <w:tab w:val="left" w:pos="7797"/>
              </w:tabs>
              <w:rPr>
                <w:rFonts w:eastAsia="Calibri"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sz w:val="27"/>
                <w:szCs w:val="27"/>
                <w:lang w:eastAsia="en-US"/>
              </w:rPr>
              <w:t>Норенко Елена Ивановна</w:t>
            </w:r>
          </w:p>
        </w:tc>
        <w:tc>
          <w:tcPr>
            <w:tcW w:w="4885" w:type="dxa"/>
            <w:gridSpan w:val="2"/>
          </w:tcPr>
          <w:p w14:paraId="533BA265" w14:textId="120FD7C4" w:rsidR="006167CC" w:rsidRPr="003236BC" w:rsidRDefault="006167CC" w:rsidP="0092475C">
            <w:pPr>
              <w:tabs>
                <w:tab w:val="left" w:pos="7797"/>
              </w:tabs>
              <w:rPr>
                <w:rFonts w:eastAsia="Calibri"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sz w:val="27"/>
                <w:szCs w:val="27"/>
                <w:lang w:eastAsia="en-US"/>
              </w:rPr>
              <w:t>– </w:t>
            </w:r>
            <w:r w:rsidR="0092475C" w:rsidRPr="003236BC">
              <w:rPr>
                <w:rFonts w:eastAsia="Calibri"/>
                <w:sz w:val="27"/>
                <w:szCs w:val="27"/>
                <w:lang w:eastAsia="en-US"/>
              </w:rPr>
              <w:t>Депутат Совета депутатов</w:t>
            </w:r>
            <w:r w:rsidR="0092475C" w:rsidRPr="003236BC">
              <w:rPr>
                <w:sz w:val="27"/>
                <w:szCs w:val="27"/>
              </w:rPr>
              <w:t xml:space="preserve"> внутригородского муниципального образования – муниципального округа</w:t>
            </w:r>
            <w:r w:rsidR="0092475C" w:rsidRPr="003236BC">
              <w:rPr>
                <w:i/>
                <w:sz w:val="27"/>
                <w:szCs w:val="27"/>
              </w:rPr>
              <w:t xml:space="preserve"> </w:t>
            </w:r>
            <w:r w:rsidR="0092475C" w:rsidRPr="003236BC">
              <w:rPr>
                <w:sz w:val="27"/>
                <w:szCs w:val="27"/>
              </w:rPr>
              <w:t>Обручевский</w:t>
            </w:r>
            <w:r w:rsidR="0092475C" w:rsidRPr="003236BC">
              <w:rPr>
                <w:i/>
                <w:sz w:val="27"/>
                <w:szCs w:val="27"/>
              </w:rPr>
              <w:t xml:space="preserve"> </w:t>
            </w:r>
            <w:r w:rsidR="0092475C" w:rsidRPr="003236BC">
              <w:rPr>
                <w:sz w:val="27"/>
                <w:szCs w:val="27"/>
              </w:rPr>
              <w:t>в городе Москве</w:t>
            </w:r>
          </w:p>
        </w:tc>
      </w:tr>
      <w:tr w:rsidR="006167CC" w:rsidRPr="003236BC" w14:paraId="0DB0D4DA" w14:textId="77777777" w:rsidTr="006167CC">
        <w:trPr>
          <w:gridAfter w:val="1"/>
          <w:wAfter w:w="9" w:type="dxa"/>
        </w:trPr>
        <w:tc>
          <w:tcPr>
            <w:tcW w:w="9979" w:type="dxa"/>
            <w:gridSpan w:val="2"/>
          </w:tcPr>
          <w:p w14:paraId="1BB93DC3" w14:textId="77777777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</w:p>
          <w:p w14:paraId="7DA10D66" w14:textId="183DF3A8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b/>
                <w:bCs/>
                <w:sz w:val="27"/>
                <w:szCs w:val="27"/>
                <w:lang w:eastAsia="en-US"/>
              </w:rPr>
              <w:t>Секретарь комиссии:</w:t>
            </w:r>
          </w:p>
          <w:p w14:paraId="4CE87A83" w14:textId="77777777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</w:p>
        </w:tc>
      </w:tr>
      <w:tr w:rsidR="006167CC" w:rsidRPr="003236BC" w14:paraId="7B4C32D2" w14:textId="77777777" w:rsidTr="006167CC">
        <w:tc>
          <w:tcPr>
            <w:tcW w:w="5103" w:type="dxa"/>
          </w:tcPr>
          <w:p w14:paraId="53E259D4" w14:textId="0D630838" w:rsidR="006167CC" w:rsidRPr="003236BC" w:rsidRDefault="0092475C" w:rsidP="006167CC">
            <w:pPr>
              <w:tabs>
                <w:tab w:val="left" w:pos="7797"/>
              </w:tabs>
              <w:rPr>
                <w:rFonts w:eastAsia="Calibri"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iCs/>
                <w:sz w:val="27"/>
                <w:szCs w:val="27"/>
                <w:lang w:eastAsia="en-US"/>
              </w:rPr>
              <w:t>Петрова Ксения Сергеевна</w:t>
            </w:r>
          </w:p>
        </w:tc>
        <w:tc>
          <w:tcPr>
            <w:tcW w:w="4885" w:type="dxa"/>
            <w:gridSpan w:val="2"/>
          </w:tcPr>
          <w:p w14:paraId="19D7804A" w14:textId="77777777" w:rsidR="00496732" w:rsidRPr="003236BC" w:rsidRDefault="006167CC" w:rsidP="00496732">
            <w:pPr>
              <w:tabs>
                <w:tab w:val="left" w:pos="7797"/>
              </w:tabs>
              <w:jc w:val="both"/>
              <w:rPr>
                <w:sz w:val="27"/>
                <w:szCs w:val="27"/>
              </w:rPr>
            </w:pPr>
            <w:r w:rsidRPr="003236BC">
              <w:rPr>
                <w:rFonts w:eastAsia="Calibri"/>
                <w:sz w:val="27"/>
                <w:szCs w:val="27"/>
                <w:lang w:eastAsia="en-US"/>
              </w:rPr>
              <w:t>– </w:t>
            </w:r>
            <w:r w:rsidR="00496732" w:rsidRPr="003236BC">
              <w:rPr>
                <w:sz w:val="27"/>
                <w:szCs w:val="27"/>
              </w:rPr>
              <w:t xml:space="preserve">Начальник организационного отдела аппарата Совета депутатов </w:t>
            </w:r>
            <w:bookmarkStart w:id="1" w:name="_Hlk187664213"/>
            <w:r w:rsidR="00496732" w:rsidRPr="003236BC">
              <w:rPr>
                <w:sz w:val="27"/>
                <w:szCs w:val="27"/>
              </w:rPr>
              <w:t xml:space="preserve">внутригородского </w:t>
            </w:r>
          </w:p>
          <w:p w14:paraId="2D9D016B" w14:textId="7B614C61" w:rsidR="006167CC" w:rsidRPr="003236BC" w:rsidRDefault="00496732" w:rsidP="00496732">
            <w:pPr>
              <w:tabs>
                <w:tab w:val="left" w:pos="7797"/>
              </w:tabs>
              <w:rPr>
                <w:rFonts w:eastAsia="Calibri"/>
                <w:sz w:val="27"/>
                <w:szCs w:val="27"/>
                <w:lang w:eastAsia="en-US"/>
              </w:rPr>
            </w:pPr>
            <w:r w:rsidRPr="003236BC">
              <w:rPr>
                <w:sz w:val="27"/>
                <w:szCs w:val="27"/>
              </w:rPr>
              <w:t xml:space="preserve">муниципального образования – </w:t>
            </w:r>
            <w:r w:rsidRPr="003236BC">
              <w:rPr>
                <w:iCs/>
                <w:sz w:val="27"/>
                <w:szCs w:val="27"/>
              </w:rPr>
              <w:t>муниципального округа</w:t>
            </w:r>
            <w:r w:rsidRPr="003236BC">
              <w:rPr>
                <w:sz w:val="27"/>
                <w:szCs w:val="27"/>
              </w:rPr>
              <w:t xml:space="preserve"> </w:t>
            </w:r>
            <w:r w:rsidRPr="003236BC">
              <w:rPr>
                <w:iCs/>
                <w:sz w:val="27"/>
                <w:szCs w:val="27"/>
              </w:rPr>
              <w:t>Обручевский в городе Москве</w:t>
            </w:r>
            <w:bookmarkEnd w:id="1"/>
          </w:p>
        </w:tc>
      </w:tr>
      <w:tr w:rsidR="006167CC" w:rsidRPr="003236BC" w14:paraId="72E3F208" w14:textId="77777777" w:rsidTr="006167CC">
        <w:trPr>
          <w:gridAfter w:val="1"/>
          <w:wAfter w:w="9" w:type="dxa"/>
        </w:trPr>
        <w:tc>
          <w:tcPr>
            <w:tcW w:w="9979" w:type="dxa"/>
            <w:gridSpan w:val="2"/>
          </w:tcPr>
          <w:p w14:paraId="400E6579" w14:textId="77777777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</w:p>
          <w:p w14:paraId="553B04AA" w14:textId="2C83317D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b/>
                <w:bCs/>
                <w:sz w:val="27"/>
                <w:szCs w:val="27"/>
                <w:lang w:eastAsia="en-US"/>
              </w:rPr>
              <w:t>Члены комиссии:</w:t>
            </w:r>
          </w:p>
          <w:p w14:paraId="215FCA63" w14:textId="77777777" w:rsidR="006167CC" w:rsidRPr="003236BC" w:rsidRDefault="006167CC" w:rsidP="006167CC">
            <w:pPr>
              <w:tabs>
                <w:tab w:val="left" w:pos="7797"/>
              </w:tabs>
              <w:rPr>
                <w:rFonts w:eastAsia="Calibri"/>
                <w:b/>
                <w:bCs/>
                <w:sz w:val="27"/>
                <w:szCs w:val="27"/>
                <w:lang w:eastAsia="en-US"/>
              </w:rPr>
            </w:pPr>
          </w:p>
        </w:tc>
      </w:tr>
      <w:tr w:rsidR="006167CC" w:rsidRPr="003236BC" w14:paraId="3CD188CA" w14:textId="77777777" w:rsidTr="006167CC">
        <w:tc>
          <w:tcPr>
            <w:tcW w:w="5103" w:type="dxa"/>
          </w:tcPr>
          <w:p w14:paraId="20F56E65" w14:textId="15E08ACD" w:rsidR="006167CC" w:rsidRPr="003236BC" w:rsidRDefault="00270872" w:rsidP="006167CC">
            <w:pPr>
              <w:tabs>
                <w:tab w:val="left" w:pos="7797"/>
              </w:tabs>
              <w:rPr>
                <w:rFonts w:eastAsia="Calibri"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sz w:val="27"/>
                <w:szCs w:val="27"/>
                <w:lang w:eastAsia="en-US"/>
              </w:rPr>
              <w:t>Андреев Сергей Валерьевич</w:t>
            </w:r>
          </w:p>
        </w:tc>
        <w:tc>
          <w:tcPr>
            <w:tcW w:w="4885" w:type="dxa"/>
            <w:gridSpan w:val="2"/>
          </w:tcPr>
          <w:p w14:paraId="0298D935" w14:textId="20FAE4A0" w:rsidR="006167CC" w:rsidRPr="003236BC" w:rsidRDefault="006167CC" w:rsidP="00270872">
            <w:pPr>
              <w:tabs>
                <w:tab w:val="left" w:pos="7797"/>
              </w:tabs>
              <w:jc w:val="both"/>
              <w:rPr>
                <w:rFonts w:eastAsia="Calibri"/>
                <w:sz w:val="27"/>
                <w:szCs w:val="27"/>
                <w:lang w:eastAsia="en-US"/>
              </w:rPr>
            </w:pPr>
            <w:r w:rsidRPr="003236BC">
              <w:rPr>
                <w:rFonts w:eastAsia="Calibri"/>
                <w:sz w:val="27"/>
                <w:szCs w:val="27"/>
                <w:lang w:eastAsia="en-US"/>
              </w:rPr>
              <w:t>– </w:t>
            </w:r>
            <w:r w:rsidR="00270872" w:rsidRPr="003236BC">
              <w:rPr>
                <w:sz w:val="27"/>
                <w:szCs w:val="27"/>
              </w:rPr>
              <w:t xml:space="preserve">Юрисконсульт - советник организационного отдела аппарата Совета депутатов внутригородского муниципального образования – </w:t>
            </w:r>
            <w:r w:rsidR="00270872" w:rsidRPr="003236BC">
              <w:rPr>
                <w:iCs/>
                <w:sz w:val="27"/>
                <w:szCs w:val="27"/>
              </w:rPr>
              <w:t>муниципального округа</w:t>
            </w:r>
            <w:r w:rsidR="00270872" w:rsidRPr="003236BC">
              <w:rPr>
                <w:sz w:val="27"/>
                <w:szCs w:val="27"/>
              </w:rPr>
              <w:t xml:space="preserve"> </w:t>
            </w:r>
            <w:r w:rsidR="00270872" w:rsidRPr="003236BC">
              <w:rPr>
                <w:iCs/>
                <w:sz w:val="27"/>
                <w:szCs w:val="27"/>
              </w:rPr>
              <w:t>Обручевский в городе Москве</w:t>
            </w:r>
          </w:p>
        </w:tc>
      </w:tr>
    </w:tbl>
    <w:p w14:paraId="69820E46" w14:textId="77777777" w:rsidR="0037530E" w:rsidRPr="00C2777D" w:rsidRDefault="0037530E" w:rsidP="008E77F5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sectPr w:rsidR="0037530E" w:rsidRPr="00C2777D" w:rsidSect="00485B83">
      <w:headerReference w:type="default" r:id="rId8"/>
      <w:pgSz w:w="11906" w:h="16838"/>
      <w:pgMar w:top="567" w:right="851" w:bottom="567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3FA02" w14:textId="77777777" w:rsidR="00A41749" w:rsidRDefault="00A41749" w:rsidP="00AD5E6D">
      <w:r>
        <w:separator/>
      </w:r>
    </w:p>
  </w:endnote>
  <w:endnote w:type="continuationSeparator" w:id="0">
    <w:p w14:paraId="22788770" w14:textId="77777777" w:rsidR="00A41749" w:rsidRDefault="00A41749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D0926" w14:textId="77777777" w:rsidR="00A41749" w:rsidRDefault="00A41749" w:rsidP="00AD5E6D">
      <w:r>
        <w:separator/>
      </w:r>
    </w:p>
  </w:footnote>
  <w:footnote w:type="continuationSeparator" w:id="0">
    <w:p w14:paraId="5ED9D831" w14:textId="77777777" w:rsidR="00A41749" w:rsidRDefault="00A41749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B73D2" w14:textId="3D945B5E" w:rsidR="00CB416C" w:rsidRDefault="00CB416C">
    <w:pPr>
      <w:pStyle w:val="af"/>
      <w:jc w:val="center"/>
    </w:pPr>
    <w:r>
      <w:fldChar w:fldCharType="begin"/>
    </w:r>
    <w:r>
      <w:instrText xml:space="preserve">PAGE </w:instrText>
    </w:r>
    <w:r>
      <w:fldChar w:fldCharType="separate"/>
    </w:r>
    <w:r w:rsidR="00BC3449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14A5A"/>
    <w:rsid w:val="000237F9"/>
    <w:rsid w:val="00031AE9"/>
    <w:rsid w:val="00032393"/>
    <w:rsid w:val="0005222F"/>
    <w:rsid w:val="00070B6F"/>
    <w:rsid w:val="00082D94"/>
    <w:rsid w:val="0008355E"/>
    <w:rsid w:val="00087B82"/>
    <w:rsid w:val="000B245E"/>
    <w:rsid w:val="000C1F21"/>
    <w:rsid w:val="000D27D4"/>
    <w:rsid w:val="000D32F4"/>
    <w:rsid w:val="000E1BBA"/>
    <w:rsid w:val="000E732C"/>
    <w:rsid w:val="000F372D"/>
    <w:rsid w:val="000F71D5"/>
    <w:rsid w:val="001077BB"/>
    <w:rsid w:val="0012279A"/>
    <w:rsid w:val="001278C9"/>
    <w:rsid w:val="00132374"/>
    <w:rsid w:val="00152D59"/>
    <w:rsid w:val="0015481C"/>
    <w:rsid w:val="00163BCC"/>
    <w:rsid w:val="00176664"/>
    <w:rsid w:val="00177049"/>
    <w:rsid w:val="00181A9D"/>
    <w:rsid w:val="001A5C75"/>
    <w:rsid w:val="001A637E"/>
    <w:rsid w:val="001B38EE"/>
    <w:rsid w:val="001B7864"/>
    <w:rsid w:val="001D1078"/>
    <w:rsid w:val="001D56E9"/>
    <w:rsid w:val="001E12C3"/>
    <w:rsid w:val="00203CE1"/>
    <w:rsid w:val="00211C39"/>
    <w:rsid w:val="00212975"/>
    <w:rsid w:val="00216016"/>
    <w:rsid w:val="00231824"/>
    <w:rsid w:val="00233DBB"/>
    <w:rsid w:val="00234067"/>
    <w:rsid w:val="0024055D"/>
    <w:rsid w:val="00246DA8"/>
    <w:rsid w:val="0025199F"/>
    <w:rsid w:val="002560A8"/>
    <w:rsid w:val="002627BA"/>
    <w:rsid w:val="00265D4B"/>
    <w:rsid w:val="00267328"/>
    <w:rsid w:val="00270872"/>
    <w:rsid w:val="00272FB4"/>
    <w:rsid w:val="00274778"/>
    <w:rsid w:val="00283220"/>
    <w:rsid w:val="0028609F"/>
    <w:rsid w:val="00291D4C"/>
    <w:rsid w:val="0029762F"/>
    <w:rsid w:val="00297672"/>
    <w:rsid w:val="002B1943"/>
    <w:rsid w:val="002C540B"/>
    <w:rsid w:val="002D56BA"/>
    <w:rsid w:val="002E025F"/>
    <w:rsid w:val="002E447E"/>
    <w:rsid w:val="002E6A6B"/>
    <w:rsid w:val="002F06F9"/>
    <w:rsid w:val="002F6C13"/>
    <w:rsid w:val="0030088F"/>
    <w:rsid w:val="00313F4D"/>
    <w:rsid w:val="00313FB7"/>
    <w:rsid w:val="003236BC"/>
    <w:rsid w:val="00332B9C"/>
    <w:rsid w:val="0033499A"/>
    <w:rsid w:val="00342664"/>
    <w:rsid w:val="00344560"/>
    <w:rsid w:val="00350962"/>
    <w:rsid w:val="003516B4"/>
    <w:rsid w:val="003747A0"/>
    <w:rsid w:val="0037530E"/>
    <w:rsid w:val="00397677"/>
    <w:rsid w:val="003B3E3D"/>
    <w:rsid w:val="003D65E9"/>
    <w:rsid w:val="003D6893"/>
    <w:rsid w:val="003E5BEC"/>
    <w:rsid w:val="003F0D1A"/>
    <w:rsid w:val="004200E1"/>
    <w:rsid w:val="00436C0F"/>
    <w:rsid w:val="00440312"/>
    <w:rsid w:val="004502AD"/>
    <w:rsid w:val="00482C92"/>
    <w:rsid w:val="00485B83"/>
    <w:rsid w:val="004870A4"/>
    <w:rsid w:val="00487A34"/>
    <w:rsid w:val="00496732"/>
    <w:rsid w:val="004C6115"/>
    <w:rsid w:val="004F1310"/>
    <w:rsid w:val="005069B0"/>
    <w:rsid w:val="00511065"/>
    <w:rsid w:val="005134CE"/>
    <w:rsid w:val="00513580"/>
    <w:rsid w:val="00520943"/>
    <w:rsid w:val="00520BF3"/>
    <w:rsid w:val="0053020D"/>
    <w:rsid w:val="005308DF"/>
    <w:rsid w:val="00530CF4"/>
    <w:rsid w:val="005374D2"/>
    <w:rsid w:val="00553D84"/>
    <w:rsid w:val="0056094A"/>
    <w:rsid w:val="00572DBD"/>
    <w:rsid w:val="00573BD7"/>
    <w:rsid w:val="00580BB0"/>
    <w:rsid w:val="005A6C68"/>
    <w:rsid w:val="005B1410"/>
    <w:rsid w:val="005D2ADE"/>
    <w:rsid w:val="005D3655"/>
    <w:rsid w:val="005D62AC"/>
    <w:rsid w:val="005D7AB4"/>
    <w:rsid w:val="005E4E54"/>
    <w:rsid w:val="005F3372"/>
    <w:rsid w:val="005F6F85"/>
    <w:rsid w:val="0060608B"/>
    <w:rsid w:val="00606551"/>
    <w:rsid w:val="006123DC"/>
    <w:rsid w:val="00614DBD"/>
    <w:rsid w:val="00614E45"/>
    <w:rsid w:val="006167CC"/>
    <w:rsid w:val="00625BF4"/>
    <w:rsid w:val="006269B5"/>
    <w:rsid w:val="00630846"/>
    <w:rsid w:val="00635325"/>
    <w:rsid w:val="00636054"/>
    <w:rsid w:val="006564A9"/>
    <w:rsid w:val="00661F57"/>
    <w:rsid w:val="0068123A"/>
    <w:rsid w:val="0069288D"/>
    <w:rsid w:val="006A2290"/>
    <w:rsid w:val="006A2C24"/>
    <w:rsid w:val="006B5EA8"/>
    <w:rsid w:val="006C741B"/>
    <w:rsid w:val="006D286E"/>
    <w:rsid w:val="006F26FF"/>
    <w:rsid w:val="00705ADC"/>
    <w:rsid w:val="00711D39"/>
    <w:rsid w:val="0071511F"/>
    <w:rsid w:val="007207E0"/>
    <w:rsid w:val="00727A26"/>
    <w:rsid w:val="0073266F"/>
    <w:rsid w:val="007373FF"/>
    <w:rsid w:val="00742A6F"/>
    <w:rsid w:val="00743DCC"/>
    <w:rsid w:val="007447B0"/>
    <w:rsid w:val="0075229D"/>
    <w:rsid w:val="00756DF0"/>
    <w:rsid w:val="00765E75"/>
    <w:rsid w:val="007836B1"/>
    <w:rsid w:val="00795FED"/>
    <w:rsid w:val="007C133C"/>
    <w:rsid w:val="007C2614"/>
    <w:rsid w:val="007C2EDD"/>
    <w:rsid w:val="007C4F55"/>
    <w:rsid w:val="007D11DA"/>
    <w:rsid w:val="007F2817"/>
    <w:rsid w:val="007F363D"/>
    <w:rsid w:val="007F6C44"/>
    <w:rsid w:val="0080684D"/>
    <w:rsid w:val="008214D5"/>
    <w:rsid w:val="00822614"/>
    <w:rsid w:val="0084398B"/>
    <w:rsid w:val="00847C8D"/>
    <w:rsid w:val="00847E7C"/>
    <w:rsid w:val="008531DE"/>
    <w:rsid w:val="008649D5"/>
    <w:rsid w:val="008976C7"/>
    <w:rsid w:val="008A0ACB"/>
    <w:rsid w:val="008B022C"/>
    <w:rsid w:val="008C3E11"/>
    <w:rsid w:val="008E77F5"/>
    <w:rsid w:val="008F545D"/>
    <w:rsid w:val="00913B44"/>
    <w:rsid w:val="00914438"/>
    <w:rsid w:val="00914826"/>
    <w:rsid w:val="00915402"/>
    <w:rsid w:val="0092475C"/>
    <w:rsid w:val="009428DF"/>
    <w:rsid w:val="009507EE"/>
    <w:rsid w:val="00950F2F"/>
    <w:rsid w:val="00961B05"/>
    <w:rsid w:val="00961ECA"/>
    <w:rsid w:val="0096681E"/>
    <w:rsid w:val="00971B45"/>
    <w:rsid w:val="009740BE"/>
    <w:rsid w:val="009776AA"/>
    <w:rsid w:val="00985675"/>
    <w:rsid w:val="00993620"/>
    <w:rsid w:val="00994E1D"/>
    <w:rsid w:val="0099588D"/>
    <w:rsid w:val="00996BD1"/>
    <w:rsid w:val="009B25F1"/>
    <w:rsid w:val="009B4ACA"/>
    <w:rsid w:val="009B5C63"/>
    <w:rsid w:val="009B7C2B"/>
    <w:rsid w:val="009C6CEB"/>
    <w:rsid w:val="009D679A"/>
    <w:rsid w:val="009D7335"/>
    <w:rsid w:val="009E465A"/>
    <w:rsid w:val="009E70FD"/>
    <w:rsid w:val="009F18A7"/>
    <w:rsid w:val="009F7F80"/>
    <w:rsid w:val="00A00CBD"/>
    <w:rsid w:val="00A0613B"/>
    <w:rsid w:val="00A068DF"/>
    <w:rsid w:val="00A159D0"/>
    <w:rsid w:val="00A269DE"/>
    <w:rsid w:val="00A41749"/>
    <w:rsid w:val="00A51DB1"/>
    <w:rsid w:val="00A562C0"/>
    <w:rsid w:val="00A60BBC"/>
    <w:rsid w:val="00A6474F"/>
    <w:rsid w:val="00A663E1"/>
    <w:rsid w:val="00A7795B"/>
    <w:rsid w:val="00A82785"/>
    <w:rsid w:val="00A91EE8"/>
    <w:rsid w:val="00A944A4"/>
    <w:rsid w:val="00A97B6E"/>
    <w:rsid w:val="00AA6C7D"/>
    <w:rsid w:val="00AB1C34"/>
    <w:rsid w:val="00AB75FA"/>
    <w:rsid w:val="00AD5E6D"/>
    <w:rsid w:val="00AD642F"/>
    <w:rsid w:val="00AE2BF6"/>
    <w:rsid w:val="00AE6B85"/>
    <w:rsid w:val="00AF64B9"/>
    <w:rsid w:val="00B03BFD"/>
    <w:rsid w:val="00B170E3"/>
    <w:rsid w:val="00B350B6"/>
    <w:rsid w:val="00B5174F"/>
    <w:rsid w:val="00B64857"/>
    <w:rsid w:val="00B8277A"/>
    <w:rsid w:val="00B87392"/>
    <w:rsid w:val="00BC3449"/>
    <w:rsid w:val="00BC35A6"/>
    <w:rsid w:val="00BE013B"/>
    <w:rsid w:val="00BE3E4C"/>
    <w:rsid w:val="00BE415F"/>
    <w:rsid w:val="00BF076D"/>
    <w:rsid w:val="00BF3757"/>
    <w:rsid w:val="00BF66AC"/>
    <w:rsid w:val="00C07D03"/>
    <w:rsid w:val="00C16B53"/>
    <w:rsid w:val="00C230FD"/>
    <w:rsid w:val="00C2777D"/>
    <w:rsid w:val="00C27DC9"/>
    <w:rsid w:val="00C41867"/>
    <w:rsid w:val="00C46F76"/>
    <w:rsid w:val="00C51308"/>
    <w:rsid w:val="00C61A6C"/>
    <w:rsid w:val="00C91182"/>
    <w:rsid w:val="00CA03F7"/>
    <w:rsid w:val="00CA07D0"/>
    <w:rsid w:val="00CA4B0F"/>
    <w:rsid w:val="00CA5A4E"/>
    <w:rsid w:val="00CA61D1"/>
    <w:rsid w:val="00CB416C"/>
    <w:rsid w:val="00CB5169"/>
    <w:rsid w:val="00CD1932"/>
    <w:rsid w:val="00CD285B"/>
    <w:rsid w:val="00CE01A6"/>
    <w:rsid w:val="00CE360E"/>
    <w:rsid w:val="00D05864"/>
    <w:rsid w:val="00D21E8C"/>
    <w:rsid w:val="00D34D1B"/>
    <w:rsid w:val="00D35411"/>
    <w:rsid w:val="00D42546"/>
    <w:rsid w:val="00D5082B"/>
    <w:rsid w:val="00D64C5C"/>
    <w:rsid w:val="00D656F5"/>
    <w:rsid w:val="00D869EE"/>
    <w:rsid w:val="00D95EEB"/>
    <w:rsid w:val="00DA0A81"/>
    <w:rsid w:val="00DA516C"/>
    <w:rsid w:val="00DC4366"/>
    <w:rsid w:val="00DF0580"/>
    <w:rsid w:val="00DF2831"/>
    <w:rsid w:val="00E078F6"/>
    <w:rsid w:val="00E15C03"/>
    <w:rsid w:val="00E20BD3"/>
    <w:rsid w:val="00E23028"/>
    <w:rsid w:val="00E26E08"/>
    <w:rsid w:val="00E26EB1"/>
    <w:rsid w:val="00E33D01"/>
    <w:rsid w:val="00E40AB9"/>
    <w:rsid w:val="00E46CE9"/>
    <w:rsid w:val="00E5567C"/>
    <w:rsid w:val="00E617AD"/>
    <w:rsid w:val="00E9719B"/>
    <w:rsid w:val="00EA04DE"/>
    <w:rsid w:val="00EB1585"/>
    <w:rsid w:val="00EB2BD2"/>
    <w:rsid w:val="00EC04EB"/>
    <w:rsid w:val="00EC29A9"/>
    <w:rsid w:val="00EC3685"/>
    <w:rsid w:val="00EC3836"/>
    <w:rsid w:val="00ED11F8"/>
    <w:rsid w:val="00ED6534"/>
    <w:rsid w:val="00EE54B9"/>
    <w:rsid w:val="00EE7866"/>
    <w:rsid w:val="00F02641"/>
    <w:rsid w:val="00F04E55"/>
    <w:rsid w:val="00F10EA3"/>
    <w:rsid w:val="00F10EE6"/>
    <w:rsid w:val="00F20F41"/>
    <w:rsid w:val="00F3264B"/>
    <w:rsid w:val="00F33255"/>
    <w:rsid w:val="00F37B0D"/>
    <w:rsid w:val="00F42316"/>
    <w:rsid w:val="00F52D2F"/>
    <w:rsid w:val="00F53DF2"/>
    <w:rsid w:val="00F54C84"/>
    <w:rsid w:val="00F62018"/>
    <w:rsid w:val="00F66B74"/>
    <w:rsid w:val="00F73586"/>
    <w:rsid w:val="00F813AA"/>
    <w:rsid w:val="00F82569"/>
    <w:rsid w:val="00F945C0"/>
    <w:rsid w:val="00F978A7"/>
    <w:rsid w:val="00F978EA"/>
    <w:rsid w:val="00FA6378"/>
    <w:rsid w:val="00FC5CB6"/>
    <w:rsid w:val="00FD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EFA7D"/>
  <w15:chartTrackingRefBased/>
  <w15:docId w15:val="{0CDB8657-C61D-428A-8223-37CA2EAA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067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="Calibri Light" w:hAnsi="Calibri Light"/>
      <w:color w:val="2F5496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776AA"/>
    <w:pPr>
      <w:keepNext/>
      <w:keepLines/>
      <w:spacing w:before="160" w:after="80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9776AA"/>
    <w:pPr>
      <w:keepNext/>
      <w:keepLines/>
      <w:spacing w:before="160" w:after="80"/>
      <w:outlineLvl w:val="2"/>
    </w:pPr>
    <w:rPr>
      <w:rFonts w:ascii="Calibri" w:hAnsi="Calibri"/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9776AA"/>
    <w:pPr>
      <w:keepNext/>
      <w:keepLines/>
      <w:spacing w:before="80" w:after="40"/>
      <w:outlineLvl w:val="3"/>
    </w:pPr>
    <w:rPr>
      <w:rFonts w:ascii="Calibri" w:hAnsi="Calibri"/>
      <w:i/>
      <w:iCs/>
      <w:color w:val="2F5496"/>
      <w:kern w:val="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9776AA"/>
    <w:pPr>
      <w:keepNext/>
      <w:keepLines/>
      <w:spacing w:before="80" w:after="40"/>
      <w:outlineLvl w:val="4"/>
    </w:pPr>
    <w:rPr>
      <w:rFonts w:ascii="Calibri" w:hAnsi="Calibri"/>
      <w:color w:val="2F5496"/>
      <w:kern w:val="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9776AA"/>
    <w:pPr>
      <w:keepNext/>
      <w:keepLines/>
      <w:spacing w:before="40"/>
      <w:outlineLvl w:val="5"/>
    </w:pPr>
    <w:rPr>
      <w:rFonts w:ascii="Calibri" w:hAnsi="Calibri"/>
      <w:i/>
      <w:iCs/>
      <w:color w:val="595959"/>
      <w:kern w:val="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9776AA"/>
    <w:pPr>
      <w:keepNext/>
      <w:keepLines/>
      <w:spacing w:before="40"/>
      <w:outlineLvl w:val="6"/>
    </w:pPr>
    <w:rPr>
      <w:rFonts w:ascii="Calibri" w:hAnsi="Calibri"/>
      <w:color w:val="595959"/>
      <w:kern w:val="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9776AA"/>
    <w:pPr>
      <w:keepNext/>
      <w:keepLines/>
      <w:outlineLvl w:val="7"/>
    </w:pPr>
    <w:rPr>
      <w:rFonts w:ascii="Calibri" w:hAnsi="Calibri"/>
      <w:i/>
      <w:iCs/>
      <w:color w:val="272727"/>
      <w:kern w:val="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9776AA"/>
    <w:pPr>
      <w:keepNext/>
      <w:keepLines/>
      <w:outlineLvl w:val="8"/>
    </w:pPr>
    <w:rPr>
      <w:rFonts w:ascii="Calibri" w:hAnsi="Calibri"/>
      <w:color w:val="272727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776A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9776A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9776AA"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9776AA"/>
    <w:rPr>
      <w:rFonts w:ascii="Calibri" w:eastAsia="Times New Roman" w:hAnsi="Calibri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9776AA"/>
    <w:rPr>
      <w:rFonts w:ascii="Calibri" w:eastAsia="Times New Roman" w:hAnsi="Calibri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9776AA"/>
    <w:rPr>
      <w:rFonts w:ascii="Calibri" w:eastAsia="Times New Roman" w:hAnsi="Calibri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9776AA"/>
    <w:rPr>
      <w:rFonts w:ascii="Calibri" w:eastAsia="Times New Roman" w:hAnsi="Calibri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9776AA"/>
    <w:rPr>
      <w:rFonts w:ascii="Calibri" w:eastAsia="Times New Roman" w:hAnsi="Calibri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9776AA"/>
    <w:rPr>
      <w:rFonts w:ascii="Calibri" w:eastAsia="Times New Roman" w:hAnsi="Calibri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link w:val="a3"/>
    <w:uiPriority w:val="10"/>
    <w:rsid w:val="009776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link w:val="a5"/>
    <w:uiPriority w:val="11"/>
    <w:rsid w:val="009776AA"/>
    <w:rPr>
      <w:rFonts w:ascii="Calibri" w:eastAsia="Times New Roman" w:hAnsi="Calibri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="Calibri"/>
      <w:i/>
      <w:iCs/>
      <w:color w:val="404040"/>
      <w:kern w:val="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9776AA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="Calibri"/>
      <w:kern w:val="2"/>
      <w:szCs w:val="22"/>
      <w:lang w:eastAsia="en-US"/>
    </w:rPr>
  </w:style>
  <w:style w:type="character" w:styleId="a8">
    <w:name w:val="Intense Emphasis"/>
    <w:uiPriority w:val="21"/>
    <w:qFormat/>
    <w:rsid w:val="009776AA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2"/>
      <w:szCs w:val="22"/>
      <w:lang w:eastAsia="en-US"/>
    </w:rPr>
  </w:style>
  <w:style w:type="character" w:customStyle="1" w:styleId="aa">
    <w:name w:val="Выделенная цитата Знак"/>
    <w:link w:val="a9"/>
    <w:uiPriority w:val="30"/>
    <w:rsid w:val="009776AA"/>
    <w:rPr>
      <w:i/>
      <w:iCs/>
      <w:color w:val="2F5496"/>
    </w:rPr>
  </w:style>
  <w:style w:type="character" w:styleId="ab">
    <w:name w:val="Intense Reference"/>
    <w:uiPriority w:val="32"/>
    <w:qFormat/>
    <w:rsid w:val="009776AA"/>
    <w:rPr>
      <w:b/>
      <w:bCs/>
      <w:smallCaps/>
      <w:color w:val="2F5496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link w:val="ac"/>
    <w:rsid w:val="00AD5E6D"/>
    <w:rPr>
      <w:rFonts w:eastAsia="Times New Roman" w:cs="Times New Roman"/>
      <w:kern w:val="0"/>
      <w:sz w:val="20"/>
      <w:szCs w:val="20"/>
      <w:lang w:eastAsia="ru-RU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f">
    <w:name w:val="header"/>
    <w:basedOn w:val="a"/>
    <w:link w:val="af0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8F545D"/>
    <w:rPr>
      <w:rFonts w:eastAsia="Times New Roman" w:cs="Times New Roman"/>
      <w:kern w:val="0"/>
      <w:szCs w:val="24"/>
      <w:lang w:eastAsia="ru-RU"/>
    </w:rPr>
  </w:style>
  <w:style w:type="character" w:styleId="af1">
    <w:name w:val="Hyperlink"/>
    <w:uiPriority w:val="99"/>
    <w:unhideWhenUsed/>
    <w:rsid w:val="00C2777D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C2777D"/>
    <w:rPr>
      <w:color w:val="605E5C"/>
      <w:shd w:val="clear" w:color="auto" w:fill="E1DFDD"/>
    </w:rPr>
  </w:style>
  <w:style w:type="table" w:styleId="af2">
    <w:name w:val="Table Grid"/>
    <w:basedOn w:val="a1"/>
    <w:rsid w:val="00821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5308DF"/>
    <w:rPr>
      <w:rFonts w:eastAsia="Times New Roman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CE01A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E01A6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E01A6"/>
    <w:rPr>
      <w:rFonts w:eastAsia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E01A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E01A6"/>
    <w:rPr>
      <w:rFonts w:eastAsia="Times New Roman"/>
      <w:b/>
      <w:bCs/>
    </w:rPr>
  </w:style>
  <w:style w:type="paragraph" w:customStyle="1" w:styleId="ConsNormal">
    <w:name w:val="ConsNormal"/>
    <w:rsid w:val="00FA637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9">
    <w:name w:val="footer"/>
    <w:basedOn w:val="a"/>
    <w:link w:val="afa"/>
    <w:uiPriority w:val="99"/>
    <w:unhideWhenUsed/>
    <w:rsid w:val="00580BB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580BB0"/>
    <w:rPr>
      <w:rFonts w:eastAsia="Times New Roman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rsid w:val="0092475C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92475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30E06-6CDC-4DA6-8684-B3D83F0F9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Юлия</cp:lastModifiedBy>
  <cp:revision>2</cp:revision>
  <cp:lastPrinted>2025-02-13T07:49:00Z</cp:lastPrinted>
  <dcterms:created xsi:type="dcterms:W3CDTF">2025-02-18T10:14:00Z</dcterms:created>
  <dcterms:modified xsi:type="dcterms:W3CDTF">2025-02-18T10:14:00Z</dcterms:modified>
</cp:coreProperties>
</file>