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4B5D4B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18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B71A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05461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05</w:t>
      </w:r>
      <w:bookmarkStart w:id="0" w:name="_GoBack"/>
      <w:bookmarkEnd w:id="0"/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C52E5E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>О проведении проверки</w:t>
            </w:r>
            <w:r w:rsidR="00B723D3"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>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</w:t>
            </w:r>
            <w:r w:rsidR="00DD688F">
              <w:rPr>
                <w:rFonts w:ascii="Times New Roman" w:hAnsi="Times New Roman" w:cs="Times New Roman"/>
                <w:b/>
                <w:sz w:val="24"/>
                <w:szCs w:val="26"/>
              </w:rPr>
              <w:t>ьного округа Обручевский за 2023</w:t>
            </w:r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год;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5A2A81" w:rsidRDefault="008D218D" w:rsidP="00713CC6">
      <w:pPr>
        <w:contextualSpacing/>
        <w:jc w:val="both"/>
        <w:rPr>
          <w:sz w:val="24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распоряжением </w:t>
      </w:r>
      <w:r w:rsidR="00DD688F">
        <w:rPr>
          <w:rFonts w:ascii="Times New Roman" w:hAnsi="Times New Roman" w:cs="Times New Roman"/>
          <w:sz w:val="24"/>
          <w:szCs w:val="25"/>
        </w:rPr>
        <w:t xml:space="preserve">от 28.12.23 г. № 32 - </w:t>
      </w:r>
      <w:r w:rsidR="006D17B6">
        <w:rPr>
          <w:rFonts w:ascii="Times New Roman" w:hAnsi="Times New Roman" w:cs="Times New Roman"/>
          <w:sz w:val="24"/>
          <w:szCs w:val="25"/>
        </w:rPr>
        <w:t>РА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Обручевский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Pr="005A2A81" w:rsidRDefault="00DD688F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>
        <w:rPr>
          <w:rFonts w:ascii="Times New Roman" w:hAnsi="Times New Roman" w:cs="Times New Roman"/>
          <w:sz w:val="24"/>
          <w:szCs w:val="25"/>
        </w:rPr>
        <w:t>Провести с 25</w:t>
      </w:r>
      <w:r w:rsidR="007B6225" w:rsidRPr="005A2A81">
        <w:rPr>
          <w:rFonts w:ascii="Times New Roman" w:hAnsi="Times New Roman" w:cs="Times New Roman"/>
          <w:sz w:val="24"/>
          <w:szCs w:val="25"/>
        </w:rPr>
        <w:t>.03.20</w:t>
      </w:r>
      <w:r>
        <w:rPr>
          <w:rFonts w:ascii="Times New Roman" w:hAnsi="Times New Roman" w:cs="Times New Roman"/>
          <w:sz w:val="24"/>
          <w:szCs w:val="25"/>
        </w:rPr>
        <w:t>24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г. </w:t>
      </w:r>
      <w:r w:rsidR="00713CC6" w:rsidRPr="005A2A81">
        <w:rPr>
          <w:rFonts w:ascii="Times New Roman" w:hAnsi="Times New Roman" w:cs="Times New Roman"/>
          <w:sz w:val="24"/>
          <w:szCs w:val="25"/>
        </w:rPr>
        <w:t>проверку на тему «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Проверка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соблюдения </w:t>
      </w:r>
      <w:r w:rsidR="00DE724F" w:rsidRPr="005A2A81">
        <w:rPr>
          <w:rFonts w:ascii="Times New Roman" w:hAnsi="Times New Roman" w:cs="Times New Roman"/>
          <w:sz w:val="24"/>
          <w:szCs w:val="25"/>
        </w:rPr>
        <w:t>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20</w:t>
      </w:r>
      <w:r>
        <w:rPr>
          <w:rFonts w:ascii="Times New Roman" w:hAnsi="Times New Roman" w:cs="Times New Roman"/>
          <w:sz w:val="24"/>
          <w:szCs w:val="25"/>
        </w:rPr>
        <w:t>23</w:t>
      </w:r>
      <w:r w:rsidR="00202921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DE724F" w:rsidRPr="005A2A81">
        <w:rPr>
          <w:rFonts w:ascii="Times New Roman" w:hAnsi="Times New Roman" w:cs="Times New Roman"/>
          <w:sz w:val="24"/>
          <w:szCs w:val="25"/>
        </w:rPr>
        <w:t>год</w:t>
      </w:r>
      <w:r w:rsidR="00713CC6" w:rsidRPr="005A2A81">
        <w:rPr>
          <w:rFonts w:ascii="Times New Roman" w:hAnsi="Times New Roman" w:cs="Times New Roman"/>
          <w:sz w:val="24"/>
          <w:szCs w:val="25"/>
        </w:rPr>
        <w:t>» за период 01.01.</w:t>
      </w:r>
      <w:r w:rsidR="007B6225" w:rsidRPr="005A2A81">
        <w:rPr>
          <w:rFonts w:ascii="Times New Roman" w:hAnsi="Times New Roman" w:cs="Times New Roman"/>
          <w:sz w:val="24"/>
          <w:szCs w:val="25"/>
        </w:rPr>
        <w:t>20</w:t>
      </w:r>
      <w:r>
        <w:rPr>
          <w:rFonts w:ascii="Times New Roman" w:hAnsi="Times New Roman" w:cs="Times New Roman"/>
          <w:sz w:val="24"/>
          <w:szCs w:val="25"/>
        </w:rPr>
        <w:t>23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>г. по 31.12.20</w:t>
      </w:r>
      <w:r>
        <w:rPr>
          <w:rFonts w:ascii="Times New Roman" w:hAnsi="Times New Roman" w:cs="Times New Roman"/>
          <w:sz w:val="24"/>
          <w:szCs w:val="25"/>
        </w:rPr>
        <w:t>23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г.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Юридический адрес и почтовый адрес: 117393, г. Москва, ул. Гарибальди, дом 26, корп.5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ИНН 7728123191, КПП 772801001, ОГРН: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Основной государственный регистр: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5A2A81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5A2A81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5A2A81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742C9">
        <w:rPr>
          <w:rFonts w:ascii="Times New Roman" w:hAnsi="Times New Roman" w:cs="Times New Roman"/>
          <w:sz w:val="24"/>
          <w:szCs w:val="25"/>
        </w:rPr>
        <w:t xml:space="preserve"> Обручевский З. М.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Буфетову</w:t>
      </w:r>
      <w:proofErr w:type="spellEnd"/>
      <w:r w:rsidR="000742C9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2C9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0742C9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4616"/>
    <w:rsid w:val="0005523A"/>
    <w:rsid w:val="000560DC"/>
    <w:rsid w:val="00072DCF"/>
    <w:rsid w:val="000742C9"/>
    <w:rsid w:val="00074EDA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5D4B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D17B6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0160E"/>
    <w:rsid w:val="00B7097B"/>
    <w:rsid w:val="00B71A75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D688F"/>
    <w:rsid w:val="00DE724F"/>
    <w:rsid w:val="00DE7A09"/>
    <w:rsid w:val="00E011EB"/>
    <w:rsid w:val="00E22D16"/>
    <w:rsid w:val="00E57771"/>
    <w:rsid w:val="00E7344E"/>
    <w:rsid w:val="00E84235"/>
    <w:rsid w:val="00EA3CCB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DEA1F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01500-138C-44CD-82F2-A232DB258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19</cp:revision>
  <cp:lastPrinted>2023-03-15T08:58:00Z</cp:lastPrinted>
  <dcterms:created xsi:type="dcterms:W3CDTF">2022-01-21T08:15:00Z</dcterms:created>
  <dcterms:modified xsi:type="dcterms:W3CDTF">2024-03-25T08:39:00Z</dcterms:modified>
</cp:coreProperties>
</file>