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62172C" w:rsidRP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62172C" w:rsidRP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62172C" w:rsidRPr="0062172C" w:rsidRDefault="0062172C" w:rsidP="0062172C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62172C" w:rsidRPr="0062172C" w:rsidRDefault="0062172C" w:rsidP="0062172C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2172C" w:rsidRPr="0062172C" w:rsidRDefault="0062172C" w:rsidP="0062172C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2172C" w:rsidRPr="0062172C" w:rsidRDefault="0062172C" w:rsidP="0062172C">
      <w:pPr>
        <w:tabs>
          <w:tab w:val="left" w:pos="-360"/>
        </w:tabs>
        <w:autoSpaceDE w:val="0"/>
        <w:autoSpaceDN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2172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16 апреля 2024 года № 24/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487D50">
        <w:rPr>
          <w:rFonts w:ascii="Times New Roman" w:hAnsi="Times New Roman" w:cs="Times New Roman"/>
          <w:b/>
          <w:sz w:val="28"/>
          <w:szCs w:val="28"/>
        </w:rPr>
        <w:t>ого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487D50">
        <w:rPr>
          <w:rFonts w:ascii="Times New Roman" w:hAnsi="Times New Roman" w:cs="Times New Roman"/>
          <w:b/>
          <w:sz w:val="28"/>
          <w:szCs w:val="28"/>
        </w:rPr>
        <w:t>а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642D3F">
        <w:rPr>
          <w:rFonts w:ascii="Times New Roman" w:hAnsi="Times New Roman" w:cs="Times New Roman"/>
          <w:sz w:val="28"/>
          <w:szCs w:val="28"/>
        </w:rPr>
        <w:t>10.04.2024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642D3F">
        <w:rPr>
          <w:rFonts w:ascii="Times New Roman" w:hAnsi="Times New Roman" w:cs="Times New Roman"/>
          <w:sz w:val="28"/>
          <w:szCs w:val="28"/>
        </w:rPr>
        <w:t>183/24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313103">
        <w:t>нестационарн</w:t>
      </w:r>
      <w:r w:rsidR="00487D50">
        <w:t>ого</w:t>
      </w:r>
      <w:r w:rsidR="00313103">
        <w:t xml:space="preserve"> торгов</w:t>
      </w:r>
      <w:r w:rsidR="00487D50">
        <w:t>ого</w:t>
      </w:r>
      <w:r w:rsidR="00313103">
        <w:t xml:space="preserve"> объект</w:t>
      </w:r>
      <w:r w:rsidR="00487D50">
        <w:t>а</w:t>
      </w:r>
      <w:r w:rsidR="00313103">
        <w:t xml:space="preserve"> </w:t>
      </w:r>
      <w:r w:rsidR="00313103" w:rsidRPr="007E0609">
        <w:t>со специализацией «</w:t>
      </w:r>
      <w:r w:rsidR="00313103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F64EB7" w:rsidRDefault="0061752B" w:rsidP="00F64EB7">
      <w:pPr>
        <w:pStyle w:val="a4"/>
        <w:ind w:firstLine="700"/>
      </w:pPr>
      <w:r>
        <w:t xml:space="preserve">3. </w:t>
      </w:r>
      <w:r w:rsidR="00F64EB7" w:rsidRPr="00F64EB7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7" w:history="1">
        <w:r w:rsidR="00F64EB7" w:rsidRPr="005E400A">
          <w:rPr>
            <w:rStyle w:val="ae"/>
          </w:rPr>
          <w:t>www.obruchevskiy.org</w:t>
        </w:r>
      </w:hyperlink>
      <w:r w:rsidR="00F64EB7" w:rsidRPr="00F64EB7">
        <w:t>.</w:t>
      </w:r>
    </w:p>
    <w:p w:rsidR="00DF1654" w:rsidRPr="00DF52C8" w:rsidRDefault="00E27383" w:rsidP="00F64EB7">
      <w:pPr>
        <w:pStyle w:val="a4"/>
        <w:ind w:firstLine="700"/>
        <w:rPr>
          <w:b/>
        </w:rPr>
      </w:pPr>
      <w:r>
        <w:t xml:space="preserve">4. </w:t>
      </w:r>
      <w:r w:rsidRPr="00EB5E35">
        <w:t xml:space="preserve">Контроль за выполнением настоящего решения возложить на </w:t>
      </w:r>
      <w:r>
        <w:t>г</w:t>
      </w:r>
      <w:r w:rsidRPr="00EB5E35">
        <w:t xml:space="preserve">лаву муниципального округа Обручевский </w:t>
      </w:r>
      <w:r w:rsidR="00DF1654">
        <w:t>Буфетову З.М.</w:t>
      </w:r>
    </w:p>
    <w:p w:rsidR="00CF5103" w:rsidRDefault="00CF5103" w:rsidP="00DF1654">
      <w:pPr>
        <w:pStyle w:val="a4"/>
        <w:ind w:firstLine="700"/>
      </w:pPr>
    </w:p>
    <w:p w:rsidR="009D35B8" w:rsidRDefault="009D35B8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172C" w:rsidRPr="0062172C" w:rsidRDefault="0062172C" w:rsidP="006217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62172C" w:rsidRPr="0062172C" w:rsidRDefault="0062172C" w:rsidP="0062172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6217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2172C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59025E" w:rsidRDefault="0062172C" w:rsidP="0062172C">
      <w:pPr>
        <w:rPr>
          <w:rFonts w:ascii="Times New Roman" w:hAnsi="Times New Roman" w:cs="Times New Roman"/>
          <w:sz w:val="28"/>
          <w:szCs w:val="28"/>
        </w:rPr>
      </w:pPr>
      <w:r w:rsidRPr="0062172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455BDF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Обручевский</w:t>
      </w:r>
      <w:r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D385E">
        <w:rPr>
          <w:rFonts w:ascii="Times New Roman" w:eastAsia="Times New Roman" w:hAnsi="Times New Roman"/>
          <w:sz w:val="24"/>
          <w:szCs w:val="24"/>
          <w:lang w:eastAsia="ru-RU"/>
        </w:rPr>
        <w:t xml:space="preserve">16 апреля </w:t>
      </w:r>
      <w:r w:rsidR="00496751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AD385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62172C">
        <w:rPr>
          <w:rFonts w:ascii="Times New Roman" w:eastAsia="Times New Roman" w:hAnsi="Times New Roman"/>
          <w:sz w:val="24"/>
          <w:szCs w:val="24"/>
          <w:lang w:eastAsia="ru-RU"/>
        </w:rPr>
        <w:t>24/5</w:t>
      </w:r>
    </w:p>
    <w:p w:rsidR="006A62B1" w:rsidRDefault="006A62B1" w:rsidP="006A62B1">
      <w:pPr>
        <w:rPr>
          <w:rFonts w:ascii="Times New Roman" w:hAnsi="Times New Roman"/>
          <w:sz w:val="28"/>
          <w:szCs w:val="28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2770" w:rsidRDefault="00FE2770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части исключения адрес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размещения нестационарн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торгов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объект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:rsidR="006A62B1" w:rsidRDefault="006A62B1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6A62B1" w:rsidRPr="00B5691C" w:rsidTr="0001490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Площадь кв.м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5691C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6A62B1" w:rsidRPr="00B5691C" w:rsidTr="00637419">
        <w:tc>
          <w:tcPr>
            <w:tcW w:w="704" w:type="dxa"/>
            <w:shd w:val="clear" w:color="auto" w:fill="auto"/>
            <w:vAlign w:val="center"/>
          </w:tcPr>
          <w:p w:rsidR="006A62B1" w:rsidRPr="00B5691C" w:rsidRDefault="006A62B1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6A62B1" w:rsidRPr="00B5691C" w:rsidRDefault="00FE3DFB" w:rsidP="00FE3DFB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Обручева</w:t>
            </w:r>
            <w:r w:rsidR="00FE2770">
              <w:rPr>
                <w:rFonts w:ascii="Times New Roman" w:hAnsi="Times New Roman"/>
                <w:sz w:val="26"/>
                <w:szCs w:val="26"/>
              </w:rPr>
              <w:t xml:space="preserve"> ул., вл.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27А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A62B1" w:rsidRPr="00B5691C" w:rsidRDefault="00FE3DFB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B47D5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FE2770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Исключение из Схемы: невостребованность.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0DE" w:rsidRDefault="004210DE" w:rsidP="006F492D">
      <w:pPr>
        <w:spacing w:after="0" w:line="240" w:lineRule="auto"/>
      </w:pPr>
      <w:r>
        <w:separator/>
      </w:r>
    </w:p>
  </w:endnote>
  <w:endnote w:type="continuationSeparator" w:id="0">
    <w:p w:rsidR="004210DE" w:rsidRDefault="004210DE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0DE" w:rsidRDefault="004210DE" w:rsidP="006F492D">
      <w:pPr>
        <w:spacing w:after="0" w:line="240" w:lineRule="auto"/>
      </w:pPr>
      <w:r>
        <w:separator/>
      </w:r>
    </w:p>
  </w:footnote>
  <w:footnote w:type="continuationSeparator" w:id="0">
    <w:p w:rsidR="004210DE" w:rsidRDefault="004210DE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C06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373C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10DE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D50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4E1A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B7D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30C3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343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172C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2D3F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5395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22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387C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385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654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4EB7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D5B3A"/>
    <w:rsid w:val="00FE2770"/>
    <w:rsid w:val="00FE2D5A"/>
    <w:rsid w:val="00FE33B8"/>
    <w:rsid w:val="00FE3DFB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CA68"/>
  <w15:docId w15:val="{C474386D-945E-44A4-B7DA-2681718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F64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2017-03-13T10:38:00Z</cp:lastPrinted>
  <dcterms:created xsi:type="dcterms:W3CDTF">2024-04-12T07:19:00Z</dcterms:created>
  <dcterms:modified xsi:type="dcterms:W3CDTF">2024-04-12T07:19:00Z</dcterms:modified>
</cp:coreProperties>
</file>