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5F2A" w:rsidRDefault="00F55F2A" w:rsidP="0016551D">
      <w:pPr>
        <w:ind w:left="720"/>
        <w:contextualSpacing/>
        <w:jc w:val="both"/>
        <w:rPr>
          <w:rFonts w:ascii="Times New Roman" w:hAnsi="Times New Roman"/>
          <w:b/>
          <w:bCs/>
          <w:color w:val="000000"/>
          <w:spacing w:val="-3"/>
          <w:sz w:val="28"/>
          <w:szCs w:val="28"/>
        </w:rPr>
      </w:pPr>
    </w:p>
    <w:p w:rsidR="009F5921" w:rsidRPr="009F5921" w:rsidRDefault="009F5921" w:rsidP="009F5921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b/>
          <w:bCs/>
          <w:color w:val="000000"/>
          <w:sz w:val="28"/>
          <w:szCs w:val="28"/>
        </w:rPr>
      </w:pPr>
      <w:r w:rsidRPr="009F5921">
        <w:rPr>
          <w:rFonts w:ascii="Times New Roman" w:eastAsia="Calibri" w:hAnsi="Times New Roman"/>
          <w:b/>
          <w:bCs/>
          <w:color w:val="000000"/>
          <w:spacing w:val="-3"/>
          <w:sz w:val="28"/>
          <w:szCs w:val="28"/>
        </w:rPr>
        <w:t>СОВЕТ ДЕПУТАТОВ</w:t>
      </w:r>
    </w:p>
    <w:p w:rsidR="009F5921" w:rsidRPr="009F5921" w:rsidRDefault="009F5921" w:rsidP="009F5921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b/>
          <w:bCs/>
          <w:color w:val="000000"/>
          <w:sz w:val="28"/>
          <w:szCs w:val="28"/>
        </w:rPr>
      </w:pPr>
      <w:r w:rsidRPr="009F5921">
        <w:rPr>
          <w:rFonts w:ascii="Times New Roman" w:eastAsia="Calibri" w:hAnsi="Times New Roman"/>
          <w:b/>
          <w:bCs/>
          <w:color w:val="000000"/>
          <w:spacing w:val="-3"/>
          <w:sz w:val="28"/>
          <w:szCs w:val="28"/>
        </w:rPr>
        <w:t>МУНИЦИПАЛЬНОГО ОКРУГА ОБРУЧЕВСКИЙ</w:t>
      </w:r>
    </w:p>
    <w:p w:rsidR="009F5921" w:rsidRPr="009F5921" w:rsidRDefault="009F5921" w:rsidP="009F5921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b/>
          <w:bCs/>
          <w:color w:val="000000"/>
          <w:spacing w:val="-8"/>
          <w:sz w:val="28"/>
          <w:szCs w:val="28"/>
        </w:rPr>
      </w:pPr>
      <w:r w:rsidRPr="009F5921">
        <w:rPr>
          <w:rFonts w:ascii="Times New Roman" w:eastAsia="Calibri" w:hAnsi="Times New Roman"/>
          <w:b/>
          <w:bCs/>
          <w:color w:val="000000"/>
          <w:spacing w:val="-8"/>
          <w:sz w:val="28"/>
          <w:szCs w:val="28"/>
        </w:rPr>
        <w:t>РЕШЕНИЕ</w:t>
      </w:r>
    </w:p>
    <w:p w:rsidR="009F5921" w:rsidRPr="009F5921" w:rsidRDefault="009F5921" w:rsidP="009F5921">
      <w:pPr>
        <w:tabs>
          <w:tab w:val="left" w:pos="-360"/>
        </w:tabs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b/>
          <w:bCs/>
          <w:sz w:val="28"/>
          <w:szCs w:val="28"/>
        </w:rPr>
      </w:pPr>
    </w:p>
    <w:p w:rsidR="009F5921" w:rsidRPr="009F5921" w:rsidRDefault="009F5921" w:rsidP="009F5921">
      <w:pPr>
        <w:tabs>
          <w:tab w:val="left" w:pos="-360"/>
        </w:tabs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b/>
          <w:bCs/>
          <w:sz w:val="28"/>
          <w:szCs w:val="28"/>
        </w:rPr>
      </w:pPr>
    </w:p>
    <w:p w:rsidR="00B97E93" w:rsidRDefault="009F5921" w:rsidP="009F5921">
      <w:pPr>
        <w:tabs>
          <w:tab w:val="left" w:pos="-360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F5921">
        <w:rPr>
          <w:rFonts w:ascii="Times New Roman" w:eastAsia="Calibri" w:hAnsi="Times New Roman"/>
          <w:b/>
          <w:bCs/>
          <w:sz w:val="28"/>
          <w:szCs w:val="28"/>
        </w:rPr>
        <w:t>19 марта 2024 года № 23/</w:t>
      </w:r>
      <w:r>
        <w:rPr>
          <w:rFonts w:ascii="Times New Roman" w:eastAsia="Calibri" w:hAnsi="Times New Roman"/>
          <w:b/>
          <w:bCs/>
          <w:sz w:val="28"/>
          <w:szCs w:val="28"/>
        </w:rPr>
        <w:t>4</w:t>
      </w:r>
    </w:p>
    <w:p w:rsidR="002D3381" w:rsidRDefault="002D3381" w:rsidP="0016551D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C32ACF" w:rsidRDefault="00C32ACF" w:rsidP="0016551D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2D3381" w:rsidRDefault="002D3381" w:rsidP="0016551D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2D3381" w:rsidRDefault="002D3381" w:rsidP="0016551D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16551D" w:rsidRDefault="0016551D" w:rsidP="0016551D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внесении изменений в решение Совета </w:t>
      </w:r>
    </w:p>
    <w:p w:rsidR="0016551D" w:rsidRDefault="0016551D" w:rsidP="0016551D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депутатов муниципального округа</w:t>
      </w:r>
    </w:p>
    <w:p w:rsidR="0016551D" w:rsidRDefault="0016551D" w:rsidP="0016551D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Обручев</w:t>
      </w:r>
      <w:r w:rsidR="00103B35">
        <w:rPr>
          <w:rFonts w:ascii="Times New Roman" w:hAnsi="Times New Roman"/>
          <w:b/>
          <w:sz w:val="28"/>
          <w:szCs w:val="28"/>
        </w:rPr>
        <w:t>с</w:t>
      </w:r>
      <w:r w:rsidR="00D509C0">
        <w:rPr>
          <w:rFonts w:ascii="Times New Roman" w:hAnsi="Times New Roman"/>
          <w:b/>
          <w:sz w:val="28"/>
          <w:szCs w:val="28"/>
        </w:rPr>
        <w:t>кий от 19 декабря 2023 года № 19</w:t>
      </w:r>
      <w:r>
        <w:rPr>
          <w:rFonts w:ascii="Times New Roman" w:hAnsi="Times New Roman"/>
          <w:b/>
          <w:sz w:val="28"/>
          <w:szCs w:val="28"/>
        </w:rPr>
        <w:t>/</w:t>
      </w:r>
      <w:r w:rsidR="000F3911">
        <w:rPr>
          <w:rFonts w:ascii="Times New Roman" w:hAnsi="Times New Roman"/>
          <w:b/>
          <w:sz w:val="28"/>
          <w:szCs w:val="28"/>
        </w:rPr>
        <w:t>1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16551D" w:rsidRDefault="0016551D" w:rsidP="0016551D">
      <w:pPr>
        <w:tabs>
          <w:tab w:val="left" w:pos="5835"/>
        </w:tabs>
        <w:spacing w:after="0"/>
        <w:rPr>
          <w:rFonts w:ascii="Times New Roman" w:hAnsi="Times New Roman"/>
          <w:b/>
          <w:bCs/>
          <w:sz w:val="36"/>
          <w:szCs w:val="36"/>
        </w:rPr>
      </w:pPr>
    </w:p>
    <w:p w:rsidR="0016551D" w:rsidRDefault="0016551D" w:rsidP="0016551D">
      <w:pPr>
        <w:pStyle w:val="a4"/>
        <w:tabs>
          <w:tab w:val="left" w:pos="284"/>
          <w:tab w:val="left" w:pos="851"/>
        </w:tabs>
        <w:ind w:firstLine="567"/>
        <w:rPr>
          <w:b/>
        </w:rPr>
      </w:pPr>
      <w:r>
        <w:t xml:space="preserve">В соответствии с </w:t>
      </w:r>
      <w:r w:rsidR="00E17746">
        <w:rPr>
          <w:rFonts w:eastAsia="Calibri"/>
          <w:lang w:eastAsia="en-US"/>
        </w:rPr>
        <w:t xml:space="preserve">Законом города Москвы от </w:t>
      </w:r>
      <w:r w:rsidR="00016986" w:rsidRPr="00016986">
        <w:rPr>
          <w:rFonts w:eastAsia="Calibri"/>
          <w:lang w:eastAsia="en-US"/>
        </w:rPr>
        <w:t>02</w:t>
      </w:r>
      <w:r w:rsidR="00E17746" w:rsidRPr="00016986">
        <w:rPr>
          <w:rFonts w:eastAsia="Calibri"/>
          <w:lang w:eastAsia="en-US"/>
        </w:rPr>
        <w:t xml:space="preserve"> </w:t>
      </w:r>
      <w:r w:rsidR="00436AAC" w:rsidRPr="00016986">
        <w:rPr>
          <w:rFonts w:eastAsia="Calibri"/>
          <w:lang w:eastAsia="en-US"/>
        </w:rPr>
        <w:t>ноября</w:t>
      </w:r>
      <w:r w:rsidR="00016986" w:rsidRPr="00016986">
        <w:rPr>
          <w:rFonts w:eastAsia="Calibri"/>
          <w:lang w:eastAsia="en-US"/>
        </w:rPr>
        <w:t xml:space="preserve"> 2021 года № 30</w:t>
      </w:r>
      <w:r>
        <w:rPr>
          <w:rFonts w:eastAsia="Calibri"/>
          <w:lang w:eastAsia="en-US"/>
        </w:rPr>
        <w:t xml:space="preserve"> «О бюджете города Москвы на 20</w:t>
      </w:r>
      <w:r w:rsidR="006C196C">
        <w:rPr>
          <w:rFonts w:eastAsia="Calibri"/>
          <w:lang w:eastAsia="en-US"/>
        </w:rPr>
        <w:t>23</w:t>
      </w:r>
      <w:r>
        <w:rPr>
          <w:rFonts w:eastAsia="Calibri"/>
          <w:lang w:eastAsia="en-US"/>
        </w:rPr>
        <w:t xml:space="preserve"> год и плановый период 20</w:t>
      </w:r>
      <w:r w:rsidR="006C196C">
        <w:rPr>
          <w:rFonts w:eastAsia="Calibri"/>
          <w:lang w:eastAsia="en-US"/>
        </w:rPr>
        <w:t>24 и 2025</w:t>
      </w:r>
      <w:r>
        <w:rPr>
          <w:rFonts w:eastAsia="Calibri"/>
          <w:lang w:eastAsia="en-US"/>
        </w:rPr>
        <w:t xml:space="preserve"> годов»</w:t>
      </w:r>
      <w:r>
        <w:t xml:space="preserve">, постановлением Правительства Москвы от 17 декабря 2013 года № 853-ПП «Об утверждении порядков предоставления межбюджетных трансфертов из бюджета города Москвы бюджетам внутригородских муниципальных образований», </w:t>
      </w:r>
      <w:r>
        <w:rPr>
          <w:b/>
        </w:rPr>
        <w:t>Совет депутатов решил:</w:t>
      </w:r>
    </w:p>
    <w:p w:rsidR="0016551D" w:rsidRDefault="0016551D" w:rsidP="0016551D">
      <w:pPr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1. Внести изменения в решение Совета депутатов муниципального округа Обручевский от </w:t>
      </w:r>
      <w:r w:rsidR="00D509C0">
        <w:rPr>
          <w:rFonts w:ascii="Times New Roman" w:hAnsi="Times New Roman"/>
          <w:color w:val="000000"/>
          <w:sz w:val="28"/>
          <w:szCs w:val="28"/>
        </w:rPr>
        <w:t>19</w:t>
      </w:r>
      <w:r w:rsidR="00255312">
        <w:rPr>
          <w:rFonts w:ascii="Times New Roman" w:hAnsi="Times New Roman"/>
          <w:color w:val="000000"/>
          <w:sz w:val="28"/>
          <w:szCs w:val="28"/>
        </w:rPr>
        <w:t xml:space="preserve"> декабря 2023</w:t>
      </w:r>
      <w:r w:rsidR="00D509C0">
        <w:rPr>
          <w:rFonts w:ascii="Times New Roman" w:hAnsi="Times New Roman"/>
          <w:color w:val="000000"/>
          <w:sz w:val="28"/>
          <w:szCs w:val="28"/>
        </w:rPr>
        <w:t xml:space="preserve"> года № 19</w:t>
      </w:r>
      <w:r w:rsidR="000F3911">
        <w:rPr>
          <w:rFonts w:ascii="Times New Roman" w:hAnsi="Times New Roman"/>
          <w:color w:val="000000"/>
          <w:sz w:val="28"/>
          <w:szCs w:val="28"/>
        </w:rPr>
        <w:t>/1</w:t>
      </w:r>
      <w:r>
        <w:rPr>
          <w:rFonts w:ascii="Times New Roman" w:hAnsi="Times New Roman"/>
          <w:color w:val="000000"/>
          <w:sz w:val="28"/>
          <w:szCs w:val="28"/>
        </w:rPr>
        <w:t xml:space="preserve"> «О бюджете муниципального округа Обручевский на 20</w:t>
      </w:r>
      <w:r w:rsidR="005E4534">
        <w:rPr>
          <w:rFonts w:ascii="Times New Roman" w:hAnsi="Times New Roman"/>
          <w:color w:val="000000"/>
          <w:sz w:val="28"/>
          <w:szCs w:val="28"/>
        </w:rPr>
        <w:t>24</w:t>
      </w:r>
      <w:r>
        <w:rPr>
          <w:rFonts w:ascii="Times New Roman" w:hAnsi="Times New Roman"/>
          <w:color w:val="000000"/>
          <w:sz w:val="28"/>
          <w:szCs w:val="28"/>
        </w:rPr>
        <w:t xml:space="preserve"> год и плановый период 202</w:t>
      </w:r>
      <w:r w:rsidR="005E4534">
        <w:rPr>
          <w:rFonts w:ascii="Times New Roman" w:hAnsi="Times New Roman"/>
          <w:color w:val="000000"/>
          <w:sz w:val="28"/>
          <w:szCs w:val="28"/>
        </w:rPr>
        <w:t>5</w:t>
      </w:r>
      <w:r>
        <w:rPr>
          <w:rFonts w:ascii="Times New Roman" w:hAnsi="Times New Roman"/>
          <w:color w:val="000000"/>
          <w:sz w:val="28"/>
          <w:szCs w:val="28"/>
        </w:rPr>
        <w:t xml:space="preserve"> и 202</w:t>
      </w:r>
      <w:r w:rsidR="005E4534">
        <w:rPr>
          <w:rFonts w:ascii="Times New Roman" w:hAnsi="Times New Roman"/>
          <w:color w:val="000000"/>
          <w:sz w:val="28"/>
          <w:szCs w:val="28"/>
        </w:rPr>
        <w:t>6</w:t>
      </w:r>
      <w:r>
        <w:rPr>
          <w:rFonts w:ascii="Times New Roman" w:hAnsi="Times New Roman"/>
          <w:color w:val="000000"/>
          <w:sz w:val="28"/>
          <w:szCs w:val="28"/>
        </w:rPr>
        <w:t xml:space="preserve"> годов»:  </w:t>
      </w:r>
    </w:p>
    <w:p w:rsidR="0016551D" w:rsidRPr="0067175C" w:rsidRDefault="00BB00C1" w:rsidP="00C32ACF">
      <w:pPr>
        <w:pStyle w:val="aff1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1) </w:t>
      </w:r>
      <w:r w:rsidR="00C32ACF" w:rsidRPr="0067175C">
        <w:rPr>
          <w:sz w:val="28"/>
          <w:szCs w:val="28"/>
        </w:rPr>
        <w:t>п</w:t>
      </w:r>
      <w:r w:rsidR="00C32ACF">
        <w:rPr>
          <w:bCs/>
          <w:sz w:val="28"/>
          <w:szCs w:val="28"/>
        </w:rPr>
        <w:t>риложения 2</w:t>
      </w:r>
      <w:r w:rsidR="00E95E89">
        <w:rPr>
          <w:bCs/>
          <w:sz w:val="28"/>
          <w:szCs w:val="28"/>
        </w:rPr>
        <w:t>, 4</w:t>
      </w:r>
      <w:r w:rsidR="0016551D" w:rsidRPr="0067175C">
        <w:rPr>
          <w:bCs/>
          <w:sz w:val="28"/>
          <w:szCs w:val="28"/>
        </w:rPr>
        <w:t xml:space="preserve"> изложить в редакции</w:t>
      </w:r>
      <w:r w:rsidR="00F0640C">
        <w:rPr>
          <w:sz w:val="28"/>
          <w:szCs w:val="28"/>
        </w:rPr>
        <w:t>, согласно Приложениям 1, 2</w:t>
      </w:r>
      <w:r w:rsidR="0016551D" w:rsidRPr="0067175C">
        <w:rPr>
          <w:sz w:val="28"/>
          <w:szCs w:val="28"/>
        </w:rPr>
        <w:t xml:space="preserve"> к настоящему решению соответственно.</w:t>
      </w:r>
    </w:p>
    <w:p w:rsidR="00410C5A" w:rsidRDefault="0016551D" w:rsidP="0016551D">
      <w:pPr>
        <w:pStyle w:val="a4"/>
        <w:tabs>
          <w:tab w:val="left" w:pos="284"/>
          <w:tab w:val="left" w:pos="851"/>
        </w:tabs>
        <w:ind w:firstLine="567"/>
      </w:pPr>
      <w:r>
        <w:t xml:space="preserve">2. </w:t>
      </w:r>
      <w:r w:rsidR="00410C5A">
        <w:t xml:space="preserve">Опубликовать настоящее решение в бюллетене «Московский муниципальный вестник», сетевом издании «Московский муниципальный вестник» и разместить на официальном сайте </w:t>
      </w:r>
      <w:hyperlink r:id="rId8" w:history="1">
        <w:r w:rsidR="00410C5A" w:rsidRPr="00D52C8E">
          <w:rPr>
            <w:rStyle w:val="a6"/>
            <w:lang w:val="en-US"/>
          </w:rPr>
          <w:t>www</w:t>
        </w:r>
        <w:r w:rsidR="00410C5A" w:rsidRPr="00D52C8E">
          <w:rPr>
            <w:rStyle w:val="a6"/>
          </w:rPr>
          <w:t>.</w:t>
        </w:r>
        <w:r w:rsidR="00410C5A" w:rsidRPr="00D52C8E">
          <w:rPr>
            <w:rStyle w:val="a6"/>
            <w:lang w:val="en-US"/>
          </w:rPr>
          <w:t>obruchevskiy</w:t>
        </w:r>
        <w:r w:rsidR="00410C5A" w:rsidRPr="00D52C8E">
          <w:rPr>
            <w:rStyle w:val="a6"/>
          </w:rPr>
          <w:t>.</w:t>
        </w:r>
        <w:r w:rsidR="00410C5A" w:rsidRPr="00D52C8E">
          <w:rPr>
            <w:rStyle w:val="a6"/>
            <w:lang w:val="en-US"/>
          </w:rPr>
          <w:t>org</w:t>
        </w:r>
      </w:hyperlink>
      <w:r w:rsidR="00410C5A">
        <w:t>.</w:t>
      </w:r>
    </w:p>
    <w:p w:rsidR="0016551D" w:rsidRDefault="0016551D" w:rsidP="0016551D">
      <w:pPr>
        <w:pStyle w:val="a4"/>
        <w:tabs>
          <w:tab w:val="left" w:pos="284"/>
          <w:tab w:val="left" w:pos="851"/>
        </w:tabs>
        <w:ind w:firstLine="567"/>
      </w:pPr>
      <w:r>
        <w:t>3. Контроль за исполнением настоящего решения возложить на главу муниципального округа Обручевский</w:t>
      </w:r>
      <w:r w:rsidR="00D12A32">
        <w:t xml:space="preserve"> Буфетова З.М</w:t>
      </w:r>
      <w:r>
        <w:t>.</w:t>
      </w:r>
    </w:p>
    <w:p w:rsidR="0016551D" w:rsidRDefault="0016551D" w:rsidP="0016551D">
      <w:pPr>
        <w:tabs>
          <w:tab w:val="left" w:pos="851"/>
        </w:tabs>
        <w:spacing w:after="0"/>
        <w:ind w:left="567"/>
        <w:jc w:val="both"/>
        <w:rPr>
          <w:rFonts w:ascii="Times New Roman" w:hAnsi="Times New Roman"/>
          <w:sz w:val="28"/>
          <w:szCs w:val="28"/>
        </w:rPr>
      </w:pPr>
    </w:p>
    <w:p w:rsidR="00C32ACF" w:rsidRDefault="00C32ACF" w:rsidP="0016551D">
      <w:pPr>
        <w:tabs>
          <w:tab w:val="left" w:pos="851"/>
        </w:tabs>
        <w:spacing w:after="0"/>
        <w:ind w:left="567"/>
        <w:jc w:val="both"/>
        <w:rPr>
          <w:rFonts w:ascii="Times New Roman" w:hAnsi="Times New Roman"/>
          <w:sz w:val="28"/>
          <w:szCs w:val="28"/>
        </w:rPr>
      </w:pPr>
    </w:p>
    <w:p w:rsidR="00C32ACF" w:rsidRDefault="00C32ACF" w:rsidP="0016551D">
      <w:pPr>
        <w:tabs>
          <w:tab w:val="left" w:pos="851"/>
        </w:tabs>
        <w:spacing w:after="0"/>
        <w:ind w:left="567"/>
        <w:jc w:val="both"/>
        <w:rPr>
          <w:rFonts w:ascii="Times New Roman" w:hAnsi="Times New Roman"/>
          <w:sz w:val="28"/>
          <w:szCs w:val="28"/>
        </w:rPr>
      </w:pPr>
    </w:p>
    <w:p w:rsidR="009F5921" w:rsidRPr="009F5921" w:rsidRDefault="009F5921" w:rsidP="009F5921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9F5921">
        <w:rPr>
          <w:rFonts w:ascii="Times New Roman" w:eastAsia="Calibri" w:hAnsi="Times New Roman"/>
          <w:sz w:val="28"/>
          <w:szCs w:val="28"/>
        </w:rPr>
        <w:t xml:space="preserve">Глава муниципального </w:t>
      </w:r>
    </w:p>
    <w:p w:rsidR="009F5921" w:rsidRPr="009F5921" w:rsidRDefault="009F5921" w:rsidP="009F5921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9F5921">
        <w:rPr>
          <w:rFonts w:ascii="Times New Roman" w:eastAsia="Calibri" w:hAnsi="Times New Roman"/>
          <w:sz w:val="28"/>
          <w:szCs w:val="28"/>
          <w:lang w:val="x-none"/>
        </w:rPr>
        <w:t>округа</w:t>
      </w:r>
      <w:r w:rsidRPr="009F5921">
        <w:rPr>
          <w:rFonts w:ascii="Times New Roman" w:eastAsia="Calibri" w:hAnsi="Times New Roman"/>
          <w:sz w:val="28"/>
          <w:szCs w:val="28"/>
        </w:rPr>
        <w:t xml:space="preserve"> </w:t>
      </w:r>
      <w:r w:rsidRPr="009F5921">
        <w:rPr>
          <w:rFonts w:ascii="Times New Roman" w:eastAsia="Calibri" w:hAnsi="Times New Roman"/>
          <w:sz w:val="28"/>
          <w:szCs w:val="28"/>
          <w:lang w:val="x-none"/>
        </w:rPr>
        <w:t xml:space="preserve">Обручевский                                      </w:t>
      </w:r>
      <w:r w:rsidRPr="009F5921">
        <w:rPr>
          <w:rFonts w:ascii="Times New Roman" w:eastAsia="Calibri" w:hAnsi="Times New Roman"/>
          <w:sz w:val="28"/>
          <w:szCs w:val="28"/>
        </w:rPr>
        <w:t xml:space="preserve">  </w:t>
      </w:r>
      <w:r w:rsidRPr="009F5921">
        <w:rPr>
          <w:rFonts w:ascii="Times New Roman" w:eastAsia="Calibri" w:hAnsi="Times New Roman"/>
          <w:sz w:val="28"/>
          <w:szCs w:val="28"/>
          <w:lang w:val="x-none"/>
        </w:rPr>
        <w:t xml:space="preserve">  </w:t>
      </w:r>
      <w:r w:rsidRPr="009F5921">
        <w:rPr>
          <w:rFonts w:ascii="Times New Roman" w:eastAsia="Calibri" w:hAnsi="Times New Roman"/>
          <w:sz w:val="28"/>
          <w:szCs w:val="28"/>
        </w:rPr>
        <w:t xml:space="preserve">        </w:t>
      </w:r>
      <w:r w:rsidRPr="009F5921">
        <w:rPr>
          <w:rFonts w:ascii="Times New Roman" w:eastAsia="Calibri" w:hAnsi="Times New Roman"/>
          <w:sz w:val="28"/>
          <w:szCs w:val="28"/>
          <w:lang w:val="x-none"/>
        </w:rPr>
        <w:t xml:space="preserve">     </w:t>
      </w:r>
      <w:r w:rsidRPr="009F5921">
        <w:rPr>
          <w:rFonts w:ascii="Times New Roman" w:eastAsia="Calibri" w:hAnsi="Times New Roman"/>
          <w:sz w:val="28"/>
          <w:szCs w:val="28"/>
        </w:rPr>
        <w:t xml:space="preserve">     </w:t>
      </w:r>
      <w:r w:rsidRPr="009F5921">
        <w:rPr>
          <w:rFonts w:ascii="Times New Roman" w:eastAsia="Calibri" w:hAnsi="Times New Roman"/>
          <w:sz w:val="28"/>
          <w:szCs w:val="28"/>
          <w:lang w:val="x-none"/>
        </w:rPr>
        <w:t xml:space="preserve">    </w:t>
      </w:r>
      <w:r w:rsidRPr="009F5921">
        <w:rPr>
          <w:rFonts w:ascii="Times New Roman" w:eastAsia="Calibri" w:hAnsi="Times New Roman"/>
          <w:sz w:val="28"/>
          <w:szCs w:val="28"/>
        </w:rPr>
        <w:t xml:space="preserve">         </w:t>
      </w:r>
      <w:r w:rsidRPr="009F5921">
        <w:rPr>
          <w:rFonts w:ascii="Times New Roman" w:eastAsia="Calibri" w:hAnsi="Times New Roman"/>
          <w:sz w:val="28"/>
          <w:szCs w:val="28"/>
          <w:lang w:val="x-none"/>
        </w:rPr>
        <w:t xml:space="preserve">    </w:t>
      </w:r>
      <w:r w:rsidRPr="009F5921">
        <w:rPr>
          <w:rFonts w:ascii="Times New Roman" w:eastAsia="Calibri" w:hAnsi="Times New Roman"/>
          <w:sz w:val="28"/>
          <w:szCs w:val="28"/>
        </w:rPr>
        <w:t>З</w:t>
      </w:r>
      <w:r w:rsidRPr="009F5921">
        <w:rPr>
          <w:rFonts w:ascii="Times New Roman" w:eastAsia="Calibri" w:hAnsi="Times New Roman"/>
          <w:sz w:val="28"/>
          <w:szCs w:val="28"/>
          <w:lang w:val="x-none"/>
        </w:rPr>
        <w:t>.М.</w:t>
      </w:r>
      <w:r w:rsidRPr="009F5921">
        <w:rPr>
          <w:rFonts w:ascii="Times New Roman" w:eastAsia="Calibri" w:hAnsi="Times New Roman"/>
          <w:sz w:val="28"/>
          <w:szCs w:val="28"/>
        </w:rPr>
        <w:t xml:space="preserve"> </w:t>
      </w:r>
      <w:r w:rsidRPr="009F5921">
        <w:rPr>
          <w:rFonts w:ascii="Times New Roman" w:eastAsia="Calibri" w:hAnsi="Times New Roman"/>
          <w:sz w:val="28"/>
          <w:szCs w:val="28"/>
          <w:lang w:val="x-none"/>
        </w:rPr>
        <w:t>Буфетова</w:t>
      </w:r>
    </w:p>
    <w:p w:rsidR="00D7541C" w:rsidRPr="009F5921" w:rsidRDefault="00D7541C" w:rsidP="00D7541C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C32ACF" w:rsidRDefault="00C32ACF" w:rsidP="00D7541C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i/>
          <w:sz w:val="24"/>
          <w:szCs w:val="24"/>
          <w:lang w:val="x-none"/>
        </w:rPr>
      </w:pPr>
    </w:p>
    <w:p w:rsidR="00C32ACF" w:rsidRDefault="00C32ACF" w:rsidP="00D7541C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i/>
          <w:sz w:val="24"/>
          <w:szCs w:val="24"/>
          <w:lang w:val="x-none"/>
        </w:rPr>
      </w:pPr>
    </w:p>
    <w:p w:rsidR="00C32ACF" w:rsidRDefault="00C32ACF" w:rsidP="00D7541C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i/>
          <w:sz w:val="24"/>
          <w:szCs w:val="24"/>
          <w:lang w:val="x-none"/>
        </w:rPr>
      </w:pPr>
    </w:p>
    <w:p w:rsidR="00C32ACF" w:rsidRDefault="00C32ACF" w:rsidP="00D7541C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i/>
          <w:sz w:val="24"/>
          <w:szCs w:val="24"/>
          <w:lang w:val="x-none"/>
        </w:rPr>
      </w:pPr>
    </w:p>
    <w:p w:rsidR="005C3AFB" w:rsidRDefault="005C3AFB" w:rsidP="005C3AFB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x-none"/>
        </w:rPr>
      </w:pPr>
    </w:p>
    <w:p w:rsidR="00D1432E" w:rsidRDefault="00D1432E" w:rsidP="005C3AFB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x-none"/>
        </w:rPr>
      </w:pPr>
    </w:p>
    <w:p w:rsidR="00D1432E" w:rsidRDefault="00D1432E" w:rsidP="005C3AFB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x-none"/>
        </w:rPr>
      </w:pPr>
    </w:p>
    <w:p w:rsidR="00D1432E" w:rsidRDefault="00D1432E" w:rsidP="005C3AFB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x-none"/>
        </w:rPr>
      </w:pPr>
    </w:p>
    <w:p w:rsidR="00D1432E" w:rsidRDefault="00D1432E" w:rsidP="005C3AFB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x-none"/>
        </w:rPr>
      </w:pPr>
    </w:p>
    <w:p w:rsidR="00D1432E" w:rsidRDefault="00D1432E" w:rsidP="005C3AFB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x-none"/>
        </w:rPr>
      </w:pPr>
    </w:p>
    <w:p w:rsidR="00D1432E" w:rsidRPr="005C3AFB" w:rsidRDefault="00D1432E" w:rsidP="005C3AFB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x-none"/>
        </w:rPr>
      </w:pPr>
    </w:p>
    <w:p w:rsidR="002A61B9" w:rsidRPr="00D255DE" w:rsidRDefault="00F0640C" w:rsidP="002A61B9">
      <w:pPr>
        <w:spacing w:after="0" w:line="240" w:lineRule="auto"/>
        <w:ind w:left="5230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1</w:t>
      </w:r>
    </w:p>
    <w:p w:rsidR="002A61B9" w:rsidRPr="00D255DE" w:rsidRDefault="002A61B9" w:rsidP="002A61B9">
      <w:pPr>
        <w:spacing w:after="0" w:line="240" w:lineRule="auto"/>
        <w:ind w:left="5938"/>
        <w:rPr>
          <w:rFonts w:ascii="Times New Roman" w:hAnsi="Times New Roman"/>
          <w:sz w:val="24"/>
          <w:szCs w:val="24"/>
        </w:rPr>
      </w:pPr>
      <w:r w:rsidRPr="00D255DE">
        <w:rPr>
          <w:rFonts w:ascii="Times New Roman" w:hAnsi="Times New Roman"/>
          <w:sz w:val="24"/>
          <w:szCs w:val="24"/>
        </w:rPr>
        <w:t>к решению Совета депутатов муниципального округа Обручевский</w:t>
      </w:r>
    </w:p>
    <w:p w:rsidR="002A61B9" w:rsidRDefault="00236A94" w:rsidP="002A61B9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19</w:t>
      </w:r>
      <w:r w:rsidR="00F0640C">
        <w:rPr>
          <w:rFonts w:ascii="Times New Roman" w:hAnsi="Times New Roman"/>
          <w:sz w:val="24"/>
          <w:szCs w:val="24"/>
        </w:rPr>
        <w:t xml:space="preserve"> марта</w:t>
      </w:r>
      <w:r w:rsidR="002A61B9">
        <w:rPr>
          <w:rFonts w:ascii="Times New Roman" w:hAnsi="Times New Roman"/>
          <w:sz w:val="24"/>
          <w:szCs w:val="24"/>
        </w:rPr>
        <w:t xml:space="preserve"> 2024</w:t>
      </w:r>
      <w:r w:rsidR="002A61B9" w:rsidRPr="00D255DE">
        <w:rPr>
          <w:rFonts w:ascii="Times New Roman" w:hAnsi="Times New Roman"/>
          <w:sz w:val="24"/>
          <w:szCs w:val="24"/>
        </w:rPr>
        <w:t xml:space="preserve"> года №</w:t>
      </w:r>
      <w:r w:rsidR="00F13E4B">
        <w:rPr>
          <w:rFonts w:ascii="Times New Roman" w:hAnsi="Times New Roman"/>
          <w:sz w:val="24"/>
          <w:szCs w:val="24"/>
        </w:rPr>
        <w:t xml:space="preserve"> </w:t>
      </w:r>
      <w:r w:rsidR="00D1432E">
        <w:rPr>
          <w:rFonts w:ascii="Times New Roman" w:hAnsi="Times New Roman"/>
          <w:sz w:val="24"/>
          <w:szCs w:val="24"/>
        </w:rPr>
        <w:t>23/4</w:t>
      </w:r>
    </w:p>
    <w:p w:rsidR="002A61B9" w:rsidRDefault="002A61B9" w:rsidP="002A61B9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</w:p>
    <w:p w:rsidR="002A61B9" w:rsidRPr="001947A4" w:rsidRDefault="00E95E89" w:rsidP="002A61B9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2</w:t>
      </w:r>
    </w:p>
    <w:p w:rsidR="002A61B9" w:rsidRPr="001947A4" w:rsidRDefault="002A61B9" w:rsidP="002A61B9">
      <w:pPr>
        <w:spacing w:after="0" w:line="240" w:lineRule="auto"/>
        <w:ind w:left="5954"/>
        <w:rPr>
          <w:rFonts w:ascii="Times New Roman" w:hAnsi="Times New Roman"/>
          <w:b/>
          <w:sz w:val="24"/>
          <w:szCs w:val="24"/>
        </w:rPr>
      </w:pPr>
      <w:r w:rsidRPr="001947A4">
        <w:rPr>
          <w:rFonts w:ascii="Times New Roman" w:hAnsi="Times New Roman"/>
          <w:color w:val="000000"/>
          <w:spacing w:val="-3"/>
          <w:sz w:val="24"/>
          <w:szCs w:val="24"/>
        </w:rPr>
        <w:t xml:space="preserve">к решению Совета депутатов  муниципального округа Обручевский                                                                                     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от 19 декабря  2023</w:t>
      </w:r>
      <w:r w:rsidRPr="001947A4">
        <w:rPr>
          <w:rFonts w:ascii="Times New Roman" w:hAnsi="Times New Roman"/>
          <w:color w:val="000000"/>
          <w:spacing w:val="-3"/>
          <w:sz w:val="20"/>
          <w:szCs w:val="20"/>
        </w:rPr>
        <w:t xml:space="preserve"> 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года  № 19/1</w:t>
      </w:r>
      <w:r w:rsidRPr="001947A4">
        <w:rPr>
          <w:rFonts w:ascii="Times New Roman" w:hAnsi="Times New Roman"/>
          <w:color w:val="000000"/>
          <w:spacing w:val="-3"/>
          <w:sz w:val="24"/>
          <w:szCs w:val="24"/>
        </w:rPr>
        <w:t xml:space="preserve">  </w:t>
      </w:r>
    </w:p>
    <w:p w:rsidR="002A61B9" w:rsidRDefault="002A61B9" w:rsidP="002A61B9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97357D" w:rsidRDefault="0097357D" w:rsidP="0039215C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39215C" w:rsidRPr="0039215C" w:rsidRDefault="0039215C" w:rsidP="0039215C">
      <w:pPr>
        <w:spacing w:after="0" w:line="240" w:lineRule="auto"/>
        <w:jc w:val="center"/>
        <w:rPr>
          <w:rFonts w:ascii="Arial" w:hAnsi="Arial" w:cs="Arial"/>
          <w:sz w:val="16"/>
          <w:szCs w:val="16"/>
          <w:u w:val="single"/>
        </w:rPr>
      </w:pPr>
      <w:r w:rsidRPr="0039215C">
        <w:rPr>
          <w:rFonts w:ascii="Times New Roman" w:eastAsia="Calibri" w:hAnsi="Times New Roman"/>
          <w:b/>
          <w:sz w:val="26"/>
          <w:szCs w:val="26"/>
        </w:rPr>
        <w:t>Распределение бюджетных ассигнований</w:t>
      </w:r>
      <w:r w:rsidRPr="0039215C">
        <w:rPr>
          <w:rFonts w:ascii="Times New Roman" w:eastAsia="Calibri" w:hAnsi="Times New Roman"/>
          <w:b/>
          <w:i/>
          <w:sz w:val="26"/>
          <w:szCs w:val="26"/>
        </w:rPr>
        <w:t xml:space="preserve"> </w:t>
      </w:r>
      <w:r w:rsidRPr="0039215C">
        <w:rPr>
          <w:rFonts w:ascii="Times New Roman" w:eastAsia="Calibri" w:hAnsi="Times New Roman"/>
          <w:b/>
          <w:iCs/>
          <w:sz w:val="26"/>
          <w:szCs w:val="26"/>
        </w:rPr>
        <w:t xml:space="preserve">разделам, подразделам, целевым статьям, группам </w:t>
      </w:r>
      <w:r w:rsidRPr="0039215C">
        <w:rPr>
          <w:rFonts w:ascii="Times New Roman" w:eastAsia="Calibri" w:hAnsi="Times New Roman"/>
          <w:i/>
          <w:iCs/>
          <w:sz w:val="26"/>
          <w:szCs w:val="26"/>
        </w:rPr>
        <w:t>(группам и подгруппам)</w:t>
      </w:r>
      <w:r w:rsidRPr="0039215C">
        <w:rPr>
          <w:rFonts w:ascii="Times New Roman" w:eastAsia="Calibri" w:hAnsi="Times New Roman"/>
          <w:b/>
          <w:iCs/>
          <w:sz w:val="26"/>
          <w:szCs w:val="26"/>
        </w:rPr>
        <w:t xml:space="preserve"> видов расходов классификации расходов</w:t>
      </w:r>
      <w:r w:rsidRPr="0039215C">
        <w:rPr>
          <w:rFonts w:ascii="Times New Roman" w:eastAsia="Calibri" w:hAnsi="Times New Roman"/>
          <w:b/>
          <w:sz w:val="26"/>
          <w:szCs w:val="26"/>
        </w:rPr>
        <w:t xml:space="preserve"> бюджета муниципального округа </w:t>
      </w:r>
      <w:r w:rsidRPr="0039215C">
        <w:rPr>
          <w:rFonts w:ascii="Times New Roman" w:hAnsi="Times New Roman"/>
          <w:b/>
          <w:sz w:val="26"/>
          <w:szCs w:val="26"/>
        </w:rPr>
        <w:t xml:space="preserve">Обручевский на 2024 год </w:t>
      </w:r>
    </w:p>
    <w:tbl>
      <w:tblPr>
        <w:tblW w:w="10366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503"/>
        <w:gridCol w:w="569"/>
        <w:gridCol w:w="569"/>
        <w:gridCol w:w="1706"/>
        <w:gridCol w:w="598"/>
        <w:gridCol w:w="1421"/>
      </w:tblGrid>
      <w:tr w:rsidR="0039215C" w:rsidRPr="0039215C" w:rsidTr="009F5921">
        <w:trPr>
          <w:trHeight w:val="57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9215C">
              <w:rPr>
                <w:rFonts w:ascii="Times New Roman" w:hAnsi="Times New Roman"/>
                <w:b/>
              </w:rPr>
              <w:t>Наименование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9215C">
              <w:rPr>
                <w:rFonts w:ascii="Times New Roman" w:hAnsi="Times New Roman"/>
                <w:b/>
              </w:rPr>
              <w:t>Рз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9215C">
              <w:rPr>
                <w:rFonts w:ascii="Times New Roman" w:hAnsi="Times New Roman"/>
                <w:b/>
              </w:rPr>
              <w:t>ПР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9215C">
              <w:rPr>
                <w:rFonts w:ascii="Times New Roman" w:hAnsi="Times New Roman"/>
                <w:b/>
              </w:rPr>
              <w:t>ЦСР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9215C">
              <w:rPr>
                <w:rFonts w:ascii="Times New Roman" w:hAnsi="Times New Roman"/>
                <w:b/>
              </w:rPr>
              <w:t>ВР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916" w:rsidRDefault="0039215C" w:rsidP="00D45916">
            <w:pPr>
              <w:spacing w:after="0" w:line="240" w:lineRule="auto"/>
              <w:ind w:left="-108" w:right="-108" w:hanging="142"/>
              <w:jc w:val="center"/>
              <w:rPr>
                <w:rFonts w:ascii="Times New Roman" w:hAnsi="Times New Roman"/>
                <w:b/>
              </w:rPr>
            </w:pPr>
            <w:r w:rsidRPr="0039215C">
              <w:rPr>
                <w:rFonts w:ascii="Times New Roman" w:hAnsi="Times New Roman"/>
                <w:b/>
              </w:rPr>
              <w:t xml:space="preserve">Сумма </w:t>
            </w:r>
          </w:p>
          <w:p w:rsidR="0039215C" w:rsidRPr="0039215C" w:rsidRDefault="0039215C" w:rsidP="00D45916">
            <w:pPr>
              <w:spacing w:after="0" w:line="240" w:lineRule="auto"/>
              <w:ind w:left="-108" w:right="-108" w:hanging="142"/>
              <w:jc w:val="center"/>
              <w:rPr>
                <w:rFonts w:ascii="Times New Roman" w:hAnsi="Times New Roman"/>
                <w:b/>
                <w:bCs/>
              </w:rPr>
            </w:pPr>
            <w:r w:rsidRPr="0039215C">
              <w:rPr>
                <w:rFonts w:ascii="Times New Roman" w:hAnsi="Times New Roman"/>
                <w:b/>
              </w:rPr>
              <w:t>(тыс.</w:t>
            </w:r>
            <w:r w:rsidR="00D45916">
              <w:rPr>
                <w:rFonts w:ascii="Times New Roman" w:hAnsi="Times New Roman"/>
                <w:b/>
              </w:rPr>
              <w:t xml:space="preserve"> </w:t>
            </w:r>
            <w:r w:rsidRPr="0039215C">
              <w:rPr>
                <w:rFonts w:ascii="Times New Roman" w:hAnsi="Times New Roman"/>
                <w:b/>
              </w:rPr>
              <w:t>руб</w:t>
            </w:r>
            <w:r w:rsidR="00D45916">
              <w:rPr>
                <w:rFonts w:ascii="Times New Roman" w:hAnsi="Times New Roman"/>
                <w:b/>
              </w:rPr>
              <w:t>.</w:t>
            </w:r>
            <w:r w:rsidRPr="0039215C">
              <w:rPr>
                <w:rFonts w:ascii="Times New Roman" w:hAnsi="Times New Roman"/>
                <w:b/>
              </w:rPr>
              <w:t>)</w:t>
            </w:r>
          </w:p>
        </w:tc>
      </w:tr>
      <w:tr w:rsidR="0039215C" w:rsidRPr="0039215C" w:rsidTr="009F5921">
        <w:trPr>
          <w:trHeight w:val="39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39215C">
              <w:rPr>
                <w:rFonts w:ascii="Times New Roman" w:hAnsi="Times New Roman"/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9215C">
              <w:rPr>
                <w:rFonts w:ascii="Times New Roman" w:hAnsi="Times New Roman"/>
                <w:b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9215C">
              <w:rPr>
                <w:rFonts w:ascii="Times New Roman" w:hAnsi="Times New Roman"/>
                <w:b/>
              </w:rPr>
              <w:t>00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B0A99" w:rsidP="003921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460BBA">
              <w:rPr>
                <w:rFonts w:ascii="Times New Roman" w:hAnsi="Times New Roman"/>
                <w:b/>
                <w:bCs/>
                <w:color w:val="000000" w:themeColor="text1"/>
              </w:rPr>
              <w:t>24 202,9</w:t>
            </w:r>
          </w:p>
        </w:tc>
      </w:tr>
      <w:tr w:rsidR="0039215C" w:rsidRPr="0039215C" w:rsidTr="009F5921">
        <w:trPr>
          <w:trHeight w:val="50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215C" w:rsidRPr="0039215C" w:rsidRDefault="0039215C" w:rsidP="0039215C">
            <w:pPr>
              <w:tabs>
                <w:tab w:val="left" w:pos="1620"/>
              </w:tabs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39215C">
              <w:rPr>
                <w:rFonts w:ascii="Times New Roman" w:hAnsi="Times New Roman"/>
                <w:b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39215C">
              <w:rPr>
                <w:rFonts w:ascii="Times New Roman" w:hAnsi="Times New Roman"/>
                <w:bCs/>
              </w:rPr>
              <w:t>4 380,0</w:t>
            </w:r>
          </w:p>
        </w:tc>
      </w:tr>
      <w:tr w:rsidR="0039215C" w:rsidRPr="0039215C" w:rsidTr="009F5921">
        <w:trPr>
          <w:trHeight w:val="418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tabs>
                <w:tab w:val="left" w:pos="16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Глава муниципального округа Обручевский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  <w:color w:val="000000"/>
              </w:rPr>
              <w:t>31 А 01 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4 286,0</w:t>
            </w:r>
          </w:p>
        </w:tc>
      </w:tr>
      <w:tr w:rsidR="0039215C" w:rsidRPr="0039215C" w:rsidTr="009F5921">
        <w:trPr>
          <w:trHeight w:val="49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Фонд оплаты труда государственных (муниципальных) органов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  <w:color w:val="000000"/>
              </w:rPr>
              <w:t>31 А 01 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121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541C0F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60BBA">
              <w:rPr>
                <w:rFonts w:ascii="Times New Roman" w:hAnsi="Times New Roman"/>
              </w:rPr>
              <w:t>2365,2</w:t>
            </w:r>
          </w:p>
        </w:tc>
      </w:tr>
      <w:tr w:rsidR="0039215C" w:rsidRPr="0039215C" w:rsidTr="009F5921">
        <w:trPr>
          <w:trHeight w:val="746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  <w:color w:val="000000"/>
              </w:rPr>
              <w:t>31 А 01 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122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70,4</w:t>
            </w:r>
          </w:p>
        </w:tc>
      </w:tr>
      <w:tr w:rsidR="0039215C" w:rsidRPr="0039215C" w:rsidTr="009F5921">
        <w:trPr>
          <w:trHeight w:val="746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  <w:color w:val="000000"/>
              </w:rPr>
              <w:t>31 А 01 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129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A25C77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60BBA">
              <w:rPr>
                <w:rFonts w:ascii="Times New Roman" w:hAnsi="Times New Roman"/>
              </w:rPr>
              <w:t>737</w:t>
            </w:r>
            <w:r w:rsidR="0039215C" w:rsidRPr="00460BBA">
              <w:rPr>
                <w:rFonts w:ascii="Times New Roman" w:hAnsi="Times New Roman"/>
              </w:rPr>
              <w:t>,0</w:t>
            </w:r>
          </w:p>
        </w:tc>
      </w:tr>
      <w:tr w:rsidR="0039215C" w:rsidRPr="0039215C" w:rsidTr="009F5921">
        <w:trPr>
          <w:trHeight w:val="52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spacing w:after="0" w:line="240" w:lineRule="auto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Прочая закупка товаров, работ и услуг для обеспе-чения государственных (муниципальных) нужд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  <w:color w:val="000000"/>
              </w:rPr>
              <w:t>31 А 01 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244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D23AAF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60BBA">
              <w:rPr>
                <w:rFonts w:ascii="Times New Roman" w:hAnsi="Times New Roman"/>
              </w:rPr>
              <w:t>1 113,4</w:t>
            </w:r>
          </w:p>
        </w:tc>
      </w:tr>
      <w:tr w:rsidR="0039215C" w:rsidRPr="0039215C" w:rsidTr="009F5921">
        <w:trPr>
          <w:trHeight w:val="445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Прочие расходы в сфере здравоохранения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35 Г 01 01100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94,0</w:t>
            </w:r>
          </w:p>
        </w:tc>
      </w:tr>
      <w:tr w:rsidR="0039215C" w:rsidRPr="0039215C" w:rsidTr="009F5921">
        <w:trPr>
          <w:trHeight w:val="50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spacing w:after="0" w:line="240" w:lineRule="auto"/>
              <w:ind w:right="-108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35 Г 01 01100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rPr>
                <w:rFonts w:ascii="Times New Roman" w:hAnsi="Times New Roman"/>
                <w:strike/>
                <w:color w:val="FF0000"/>
              </w:rPr>
            </w:pPr>
          </w:p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122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94,0</w:t>
            </w:r>
          </w:p>
        </w:tc>
      </w:tr>
      <w:tr w:rsidR="0039215C" w:rsidRPr="0039215C" w:rsidTr="009F5921">
        <w:trPr>
          <w:trHeight w:val="559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39215C">
              <w:rPr>
                <w:rFonts w:ascii="Times New Roman" w:hAnsi="Times New Roman"/>
                <w:b/>
                <w:bCs/>
                <w:color w:val="00000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39215C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39215C">
              <w:rPr>
                <w:rFonts w:ascii="Times New Roman" w:hAnsi="Times New Roman"/>
                <w:bCs/>
              </w:rPr>
              <w:t>03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39215C">
              <w:rPr>
                <w:rFonts w:ascii="Times New Roman" w:hAnsi="Times New Roman"/>
                <w:bCs/>
              </w:rPr>
              <w:t>195,0</w:t>
            </w:r>
          </w:p>
        </w:tc>
      </w:tr>
      <w:tr w:rsidR="0039215C" w:rsidRPr="0039215C" w:rsidTr="009F5921">
        <w:trPr>
          <w:trHeight w:val="596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spacing w:after="0" w:line="240" w:lineRule="auto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Депутаты Совета депутатов муниципального округа Обручевский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03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31 А 01 00200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195,0</w:t>
            </w:r>
          </w:p>
        </w:tc>
      </w:tr>
      <w:tr w:rsidR="0039215C" w:rsidRPr="0039215C" w:rsidTr="009F5921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spacing w:after="0" w:line="240" w:lineRule="auto"/>
              <w:ind w:right="-108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Иные выплаты за исключением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03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31 А 01 00200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  <w:r w:rsidRPr="0039215C">
              <w:rPr>
                <w:rFonts w:ascii="Times New Roman" w:hAnsi="Times New Roman"/>
              </w:rPr>
              <w:t>123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195,0</w:t>
            </w:r>
          </w:p>
        </w:tc>
      </w:tr>
      <w:tr w:rsidR="009175A5" w:rsidRPr="0039215C" w:rsidTr="009F5921">
        <w:trPr>
          <w:trHeight w:val="58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75A5" w:rsidRPr="009175A5" w:rsidRDefault="009175A5" w:rsidP="0039215C">
            <w:pPr>
              <w:spacing w:after="0" w:line="240" w:lineRule="auto"/>
              <w:ind w:right="-108"/>
              <w:rPr>
                <w:rFonts w:ascii="Times New Roman" w:hAnsi="Times New Roman"/>
                <w:b/>
                <w:bCs/>
                <w:color w:val="000000"/>
              </w:rPr>
            </w:pPr>
            <w:r w:rsidRPr="009175A5">
              <w:rPr>
                <w:rFonts w:ascii="Times New Roman" w:hAnsi="Times New Roman"/>
                <w:b/>
                <w:sz w:val="24"/>
                <w:szCs w:val="24"/>
              </w:rPr>
              <w:t>Межбюджетные трансферты бюджетов муниципальных округов, в целях повышения эффективности осуществления советами депутатов муниципальных округов переданных полномочий города Москвы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175A5" w:rsidRPr="0039215C" w:rsidRDefault="009175A5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9175A5" w:rsidRPr="0039215C" w:rsidRDefault="009175A5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03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9175A5" w:rsidRPr="0039215C" w:rsidRDefault="009175A5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175A5" w:rsidRPr="0039215C" w:rsidRDefault="009175A5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175A5" w:rsidRPr="0039215C" w:rsidRDefault="009175A5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2160,0</w:t>
            </w:r>
          </w:p>
        </w:tc>
      </w:tr>
      <w:tr w:rsidR="008F4468" w:rsidRPr="0039215C" w:rsidTr="009F5921">
        <w:trPr>
          <w:trHeight w:val="58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4468" w:rsidRPr="0039215C" w:rsidRDefault="008F4468" w:rsidP="0039215C">
            <w:pPr>
              <w:spacing w:after="0" w:line="240" w:lineRule="auto"/>
              <w:ind w:right="-108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Специальные расходы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4468" w:rsidRPr="0039215C" w:rsidRDefault="00444508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8F4468" w:rsidRPr="0039215C" w:rsidRDefault="00444508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03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8F4468" w:rsidRPr="0039215C" w:rsidRDefault="008F4468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778A1">
              <w:rPr>
                <w:rFonts w:ascii="Times New Roman" w:hAnsi="Times New Roman"/>
                <w:sz w:val="24"/>
                <w:szCs w:val="24"/>
              </w:rPr>
              <w:t>33 А 04 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4468" w:rsidRPr="0039215C" w:rsidRDefault="008F4468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4468" w:rsidRPr="0039215C" w:rsidRDefault="008F4468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2160,0</w:t>
            </w:r>
          </w:p>
        </w:tc>
      </w:tr>
      <w:tr w:rsidR="0039215C" w:rsidRPr="0039215C" w:rsidTr="009F5921">
        <w:trPr>
          <w:trHeight w:val="58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spacing w:after="0" w:line="240" w:lineRule="auto"/>
              <w:ind w:right="-108"/>
              <w:rPr>
                <w:rFonts w:ascii="Times New Roman" w:hAnsi="Times New Roman"/>
                <w:b/>
                <w:bCs/>
              </w:rPr>
            </w:pPr>
            <w:r w:rsidRPr="0039215C">
              <w:rPr>
                <w:rFonts w:ascii="Times New Roman" w:hAnsi="Times New Roman"/>
                <w:b/>
                <w:bCs/>
                <w:color w:val="000000"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39215C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39215C">
              <w:rPr>
                <w:rFonts w:ascii="Times New Roman" w:hAnsi="Times New Roman"/>
                <w:bCs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CE66B7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60BBA">
              <w:rPr>
                <w:rFonts w:ascii="Times New Roman" w:hAnsi="Times New Roman"/>
                <w:bCs/>
              </w:rPr>
              <w:t>17 327,9</w:t>
            </w:r>
          </w:p>
        </w:tc>
      </w:tr>
      <w:tr w:rsidR="0039215C" w:rsidRPr="0039215C" w:rsidTr="009F5921">
        <w:trPr>
          <w:trHeight w:val="1074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  <w:color w:val="000000"/>
              </w:rPr>
              <w:t xml:space="preserve">Обеспечение деятельности </w:t>
            </w:r>
            <w:r w:rsidRPr="0039215C">
              <w:rPr>
                <w:rFonts w:ascii="Times New Roman" w:hAnsi="Times New Roman"/>
                <w:i/>
                <w:color w:val="000000"/>
              </w:rPr>
              <w:t xml:space="preserve">аппарата Совета депутатов </w:t>
            </w:r>
            <w:r w:rsidRPr="0039215C">
              <w:rPr>
                <w:rFonts w:ascii="Times New Roman" w:hAnsi="Times New Roman"/>
                <w:bCs/>
                <w:color w:val="000000"/>
              </w:rPr>
              <w:t xml:space="preserve">муниципального округа Обручевский </w:t>
            </w:r>
            <w:r w:rsidRPr="0039215C">
              <w:rPr>
                <w:rFonts w:ascii="Times New Roman" w:hAnsi="Times New Roman"/>
                <w:color w:val="000000"/>
              </w:rPr>
              <w:t>в части содержания муниципальных служащих для решения вопросов местного значения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04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31 Б 01 00500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CE66B7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60BBA">
              <w:rPr>
                <w:rFonts w:ascii="Times New Roman" w:hAnsi="Times New Roman"/>
              </w:rPr>
              <w:t>16 819,9</w:t>
            </w:r>
          </w:p>
        </w:tc>
      </w:tr>
      <w:tr w:rsidR="0039215C" w:rsidRPr="0039215C" w:rsidTr="009F5921">
        <w:trPr>
          <w:trHeight w:val="55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04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31 Б 01 00500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121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236A94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8 95</w:t>
            </w:r>
            <w:r w:rsidR="0039215C" w:rsidRPr="0039215C">
              <w:rPr>
                <w:rFonts w:ascii="Times New Roman" w:hAnsi="Times New Roman"/>
              </w:rPr>
              <w:t>0,0</w:t>
            </w:r>
          </w:p>
        </w:tc>
      </w:tr>
      <w:tr w:rsidR="0039215C" w:rsidRPr="0039215C" w:rsidTr="009F5921">
        <w:trPr>
          <w:trHeight w:val="761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04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31 Б 01 00500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122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352,0</w:t>
            </w:r>
          </w:p>
        </w:tc>
      </w:tr>
      <w:tr w:rsidR="0039215C" w:rsidRPr="0039215C" w:rsidTr="009F5921">
        <w:trPr>
          <w:trHeight w:val="746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31 Б 01 00500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129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236A94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2 59</w:t>
            </w:r>
            <w:r w:rsidR="0039215C" w:rsidRPr="0039215C">
              <w:rPr>
                <w:rFonts w:ascii="Times New Roman" w:hAnsi="Times New Roman"/>
              </w:rPr>
              <w:t>7,0</w:t>
            </w:r>
          </w:p>
        </w:tc>
      </w:tr>
      <w:tr w:rsidR="0039215C" w:rsidRPr="0039215C" w:rsidTr="009F5921">
        <w:trPr>
          <w:trHeight w:val="50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spacing w:after="0" w:line="240" w:lineRule="auto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Прочая закупка товаров, работ и услуг для обеспе-чения государственных (муниципальных) нужд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31 Б 01 00500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244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236A94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4917,9</w:t>
            </w:r>
          </w:p>
        </w:tc>
      </w:tr>
      <w:tr w:rsidR="0039215C" w:rsidRPr="0039215C" w:rsidTr="009F5921">
        <w:trPr>
          <w:trHeight w:val="273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spacing w:after="0" w:line="240" w:lineRule="auto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Уплата прочих налогов, сборов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31 Б 01 00500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853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3,0</w:t>
            </w:r>
          </w:p>
        </w:tc>
      </w:tr>
      <w:tr w:rsidR="0039215C" w:rsidRPr="0039215C" w:rsidTr="009F5921">
        <w:trPr>
          <w:trHeight w:val="420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Прочие расходы в сфере здравоохранения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35 Г 01 01100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508,0</w:t>
            </w:r>
          </w:p>
        </w:tc>
      </w:tr>
      <w:tr w:rsidR="0039215C" w:rsidRPr="0039215C" w:rsidTr="009F5921">
        <w:trPr>
          <w:trHeight w:val="761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04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35 Г 01 01100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122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508,0</w:t>
            </w:r>
          </w:p>
        </w:tc>
      </w:tr>
      <w:tr w:rsidR="0039215C" w:rsidRPr="0039215C" w:rsidTr="009F5921">
        <w:trPr>
          <w:trHeight w:val="425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39215C">
              <w:rPr>
                <w:rFonts w:ascii="Times New Roman" w:hAnsi="Times New Roman"/>
                <w:b/>
                <w:bCs/>
              </w:rPr>
              <w:t>Резервные фонды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39215C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39215C">
              <w:rPr>
                <w:rFonts w:ascii="Times New Roman" w:hAnsi="Times New Roman"/>
                <w:bCs/>
              </w:rPr>
              <w:t>11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39215C">
              <w:rPr>
                <w:rFonts w:ascii="Times New Roman" w:hAnsi="Times New Roman"/>
                <w:bCs/>
              </w:rPr>
              <w:t>50,0</w:t>
            </w:r>
          </w:p>
        </w:tc>
      </w:tr>
      <w:tr w:rsidR="0039215C" w:rsidRPr="0039215C" w:rsidTr="009F5921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</w:rPr>
            </w:pPr>
            <w:r w:rsidRPr="0039215C">
              <w:rPr>
                <w:rFonts w:ascii="Times New Roman" w:hAnsi="Times New Roman"/>
                <w:color w:val="000000"/>
              </w:rPr>
              <w:t>Резервный фонд</w:t>
            </w:r>
            <w:r w:rsidRPr="0039215C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39215C">
              <w:rPr>
                <w:rFonts w:ascii="Times New Roman" w:hAnsi="Times New Roman"/>
                <w:bCs/>
                <w:color w:val="000000"/>
              </w:rPr>
              <w:t>аппарата Совета депутатов муниципального округа Обручевский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11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32 А 01 00000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50,0</w:t>
            </w:r>
          </w:p>
        </w:tc>
      </w:tr>
      <w:tr w:rsidR="0039215C" w:rsidRPr="0039215C" w:rsidTr="009F5921">
        <w:trPr>
          <w:trHeight w:val="400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Резервные средства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11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32 А 01 00000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870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50,0</w:t>
            </w:r>
          </w:p>
        </w:tc>
      </w:tr>
      <w:tr w:rsidR="0039215C" w:rsidRPr="0039215C" w:rsidTr="009F5921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39215C">
              <w:rPr>
                <w:rFonts w:ascii="Times New Roman" w:hAnsi="Times New Roman"/>
                <w:b/>
                <w:bCs/>
              </w:rPr>
              <w:t>Другие общегосударственные вопросы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39215C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39215C">
              <w:rPr>
                <w:rFonts w:ascii="Times New Roman" w:hAnsi="Times New Roman"/>
                <w:bCs/>
              </w:rPr>
              <w:t>13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39215C">
              <w:rPr>
                <w:rFonts w:ascii="Times New Roman" w:hAnsi="Times New Roman"/>
                <w:bCs/>
              </w:rPr>
              <w:t>90,0</w:t>
            </w:r>
          </w:p>
        </w:tc>
      </w:tr>
      <w:tr w:rsidR="0039215C" w:rsidRPr="0039215C" w:rsidTr="009F5921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spacing w:after="0" w:line="240" w:lineRule="auto"/>
              <w:ind w:right="-108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Уплата членских взносов на осуществление деятельности Совета муниципальных образований города Москвы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13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31 Б 01 00400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90,0</w:t>
            </w:r>
          </w:p>
        </w:tc>
      </w:tr>
      <w:tr w:rsidR="0039215C" w:rsidRPr="0039215C" w:rsidTr="009F5921">
        <w:trPr>
          <w:trHeight w:val="298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spacing w:after="0" w:line="240" w:lineRule="auto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Уплата иных платежей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13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31 Б 01 00400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853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90,0</w:t>
            </w:r>
          </w:p>
        </w:tc>
      </w:tr>
      <w:tr w:rsidR="001B3F5B" w:rsidRPr="0039215C" w:rsidTr="009F5921">
        <w:trPr>
          <w:trHeight w:val="445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F5B" w:rsidRPr="0039215C" w:rsidRDefault="00040C39" w:rsidP="00040C39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3F5B" w:rsidRPr="0039215C" w:rsidRDefault="001B3F5B" w:rsidP="003921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07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B3F5B" w:rsidRPr="0039215C" w:rsidRDefault="00040C39" w:rsidP="003921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00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B3F5B" w:rsidRPr="0039215C" w:rsidRDefault="001B3F5B" w:rsidP="003921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B3F5B" w:rsidRPr="0039215C" w:rsidRDefault="001B3F5B" w:rsidP="003921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3F5B" w:rsidRPr="0039215C" w:rsidRDefault="004C74A5" w:rsidP="0039215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7,4</w:t>
            </w:r>
          </w:p>
        </w:tc>
      </w:tr>
      <w:tr w:rsidR="00040C39" w:rsidRPr="0039215C" w:rsidTr="009F5921">
        <w:trPr>
          <w:trHeight w:val="445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0C39" w:rsidRPr="0039215C" w:rsidRDefault="00DC52F0" w:rsidP="00C53448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40C39" w:rsidRPr="0039215C" w:rsidRDefault="00040C39" w:rsidP="003921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07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040C39" w:rsidRPr="0039215C" w:rsidRDefault="00040C39" w:rsidP="003921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05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040C39" w:rsidRPr="0039215C" w:rsidRDefault="00AE56ED" w:rsidP="003921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 Б 01 005</w:t>
            </w:r>
            <w:r w:rsidRPr="00F130BE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040C39" w:rsidRPr="002E51CE" w:rsidRDefault="00040C39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40C39" w:rsidRPr="002E51CE" w:rsidRDefault="009F4199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E51CE">
              <w:rPr>
                <w:rFonts w:ascii="Times New Roman" w:hAnsi="Times New Roman"/>
              </w:rPr>
              <w:t>7,4</w:t>
            </w:r>
          </w:p>
        </w:tc>
      </w:tr>
      <w:tr w:rsidR="00040C39" w:rsidRPr="0039215C" w:rsidTr="009F5921">
        <w:trPr>
          <w:trHeight w:val="445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0C39" w:rsidRPr="0039215C" w:rsidRDefault="006D5DD3" w:rsidP="006D5DD3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EC264F">
              <w:rPr>
                <w:rFonts w:ascii="Times New Roman" w:hAnsi="Times New Roman"/>
                <w:sz w:val="24"/>
                <w:szCs w:val="24"/>
              </w:rPr>
              <w:t>Профессиональная подготовка, переподготовка и повышение квалификации главы муниципального округа Обручевский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40C39" w:rsidRPr="0039215C" w:rsidRDefault="00040C39" w:rsidP="003921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07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040C39" w:rsidRPr="0039215C" w:rsidRDefault="00040C39" w:rsidP="003921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05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040C39" w:rsidRPr="0039215C" w:rsidRDefault="00AE56ED" w:rsidP="003921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 Б 01 005</w:t>
            </w:r>
            <w:r w:rsidRPr="00F130BE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040C39" w:rsidRPr="002E51CE" w:rsidRDefault="00040C39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40C39" w:rsidRPr="002E51CE" w:rsidRDefault="009F4199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E51CE">
              <w:rPr>
                <w:rFonts w:ascii="Times New Roman" w:hAnsi="Times New Roman"/>
              </w:rPr>
              <w:t>7,4</w:t>
            </w:r>
          </w:p>
        </w:tc>
      </w:tr>
      <w:tr w:rsidR="006D5DD3" w:rsidRPr="0039215C" w:rsidTr="009F5921">
        <w:trPr>
          <w:trHeight w:val="445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5DD3" w:rsidRPr="0039215C" w:rsidRDefault="00F14910" w:rsidP="00F14910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EC264F">
              <w:rPr>
                <w:rFonts w:ascii="Times New Roman" w:hAnsi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D5DD3" w:rsidRPr="0039215C" w:rsidRDefault="00F14910" w:rsidP="003921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07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D5DD3" w:rsidRPr="0039215C" w:rsidRDefault="00F14910" w:rsidP="003921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05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D5DD3" w:rsidRPr="0039215C" w:rsidRDefault="00AE56ED" w:rsidP="003921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 Б 01 005</w:t>
            </w:r>
            <w:r w:rsidRPr="00F130BE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D5DD3" w:rsidRPr="002E51CE" w:rsidRDefault="00F14910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E51CE">
              <w:rPr>
                <w:rFonts w:ascii="Times New Roman" w:hAnsi="Times New Roman"/>
                <w:bCs/>
              </w:rPr>
              <w:t>244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D5DD3" w:rsidRPr="002E51CE" w:rsidRDefault="004C74A5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E51CE">
              <w:rPr>
                <w:rFonts w:ascii="Times New Roman" w:hAnsi="Times New Roman"/>
              </w:rPr>
              <w:t>7,4</w:t>
            </w:r>
          </w:p>
        </w:tc>
      </w:tr>
      <w:tr w:rsidR="0039215C" w:rsidRPr="0039215C" w:rsidTr="009F5921">
        <w:trPr>
          <w:trHeight w:val="445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39215C">
              <w:rPr>
                <w:rFonts w:ascii="Times New Roman" w:hAnsi="Times New Roman"/>
                <w:b/>
                <w:bCs/>
              </w:rPr>
              <w:t>КУЛЬТУРА, КИНЕМАТОГРАФИЯ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39215C">
              <w:rPr>
                <w:rFonts w:ascii="Times New Roman" w:hAnsi="Times New Roman"/>
                <w:b/>
                <w:bCs/>
              </w:rPr>
              <w:t>08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39215C">
              <w:rPr>
                <w:rFonts w:ascii="Times New Roman" w:hAnsi="Times New Roman"/>
                <w:b/>
                <w:bCs/>
              </w:rPr>
              <w:t>00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9215C">
              <w:rPr>
                <w:rFonts w:ascii="Times New Roman" w:hAnsi="Times New Roman"/>
                <w:b/>
              </w:rPr>
              <w:t>2 860,9</w:t>
            </w:r>
          </w:p>
        </w:tc>
      </w:tr>
      <w:tr w:rsidR="0039215C" w:rsidRPr="0039215C" w:rsidTr="009F5921">
        <w:trPr>
          <w:trHeight w:val="50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39215C">
              <w:rPr>
                <w:rFonts w:ascii="Times New Roman" w:hAnsi="Times New Roman"/>
                <w:b/>
                <w:bCs/>
              </w:rPr>
              <w:t>Другие вопросы в области культуры, кинематографии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39215C">
              <w:rPr>
                <w:rFonts w:ascii="Times New Roman" w:hAnsi="Times New Roman"/>
                <w:bCs/>
              </w:rPr>
              <w:t>08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39215C">
              <w:rPr>
                <w:rFonts w:ascii="Times New Roman" w:hAnsi="Times New Roman"/>
                <w:bCs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2 860,9</w:t>
            </w:r>
          </w:p>
        </w:tc>
      </w:tr>
      <w:tr w:rsidR="0039215C" w:rsidRPr="0039215C" w:rsidTr="009F5921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spacing w:after="0" w:line="240" w:lineRule="auto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Праздничные и социально значимые мероприятия для населения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08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35 Е 01 00500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2 860,9</w:t>
            </w:r>
          </w:p>
        </w:tc>
      </w:tr>
      <w:tr w:rsidR="0039215C" w:rsidRPr="0039215C" w:rsidTr="009F5921">
        <w:trPr>
          <w:trHeight w:val="50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spacing w:after="0" w:line="240" w:lineRule="auto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Прочая закупка товаров, работ и услуг для обеспе-чения государственных (муниципальных) нужд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08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35 Е 01 00500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244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2 860,9</w:t>
            </w:r>
          </w:p>
        </w:tc>
      </w:tr>
      <w:tr w:rsidR="0039215C" w:rsidRPr="0039215C" w:rsidTr="009F5921">
        <w:trPr>
          <w:trHeight w:val="308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39215C">
              <w:rPr>
                <w:rFonts w:ascii="Times New Roman" w:hAnsi="Times New Roman"/>
                <w:b/>
                <w:bCs/>
              </w:rPr>
              <w:t>СОЦИАЛЬНАЯ ПОЛИТИКА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39215C">
              <w:rPr>
                <w:rFonts w:ascii="Times New Roman" w:hAnsi="Times New Roman"/>
                <w:b/>
                <w:bCs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39215C">
              <w:rPr>
                <w:rFonts w:ascii="Times New Roman" w:hAnsi="Times New Roman"/>
                <w:b/>
                <w:bCs/>
              </w:rPr>
              <w:t>00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9215C">
              <w:rPr>
                <w:rFonts w:ascii="Times New Roman" w:hAnsi="Times New Roman"/>
                <w:b/>
              </w:rPr>
              <w:t>1 612,8</w:t>
            </w:r>
          </w:p>
        </w:tc>
      </w:tr>
      <w:tr w:rsidR="0039215C" w:rsidRPr="0039215C" w:rsidTr="009F5921">
        <w:trPr>
          <w:trHeight w:val="271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39215C">
              <w:rPr>
                <w:rFonts w:ascii="Times New Roman" w:hAnsi="Times New Roman"/>
                <w:b/>
                <w:bCs/>
              </w:rPr>
              <w:t>Пенсионное обеспечение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39215C"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39215C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756,0</w:t>
            </w:r>
          </w:p>
        </w:tc>
      </w:tr>
      <w:tr w:rsidR="0039215C" w:rsidRPr="0039215C" w:rsidTr="009F5921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spacing w:after="0" w:line="240" w:lineRule="auto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Доплата к пенсиям муниципальным служащим города Москвы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01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35 П 01 01500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756,0</w:t>
            </w:r>
          </w:p>
        </w:tc>
      </w:tr>
      <w:tr w:rsidR="0039215C" w:rsidRPr="0039215C" w:rsidTr="009F5921">
        <w:trPr>
          <w:trHeight w:val="31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spacing w:after="0" w:line="240" w:lineRule="auto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Иные межбюджетные трансферты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01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35 П 01 01500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540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756,0</w:t>
            </w:r>
          </w:p>
        </w:tc>
      </w:tr>
      <w:tr w:rsidR="0039215C" w:rsidRPr="0039215C" w:rsidTr="009F5921">
        <w:trPr>
          <w:trHeight w:val="50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39215C">
              <w:rPr>
                <w:rFonts w:ascii="Times New Roman" w:hAnsi="Times New Roman"/>
                <w:b/>
                <w:bCs/>
              </w:rPr>
              <w:t>Другие вопросы в области социальной политики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39215C"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39215C">
              <w:rPr>
                <w:rFonts w:ascii="Times New Roman" w:hAnsi="Times New Roman"/>
                <w:bCs/>
              </w:rPr>
              <w:t>06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856,8</w:t>
            </w:r>
          </w:p>
        </w:tc>
      </w:tr>
      <w:tr w:rsidR="0039215C" w:rsidRPr="0039215C" w:rsidTr="009F5921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spacing w:after="0" w:line="240" w:lineRule="auto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lastRenderedPageBreak/>
              <w:t xml:space="preserve">Социальные гарантии муниципальным служащим, вышедшим на пенсию 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10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06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35 П 01 01800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856,8</w:t>
            </w:r>
          </w:p>
        </w:tc>
      </w:tr>
      <w:tr w:rsidR="0039215C" w:rsidRPr="0039215C" w:rsidTr="009F5921">
        <w:trPr>
          <w:trHeight w:val="66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spacing w:after="0" w:line="240" w:lineRule="auto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Пособия, компенсации и иные выплаты гражда-нам, кроме публичных нормативных обязательств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10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06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35 П 01 01800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321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856,8</w:t>
            </w:r>
          </w:p>
        </w:tc>
      </w:tr>
      <w:tr w:rsidR="0039215C" w:rsidRPr="0039215C" w:rsidTr="009F5921">
        <w:trPr>
          <w:trHeight w:val="163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39215C">
              <w:rPr>
                <w:rFonts w:ascii="Times New Roman" w:hAnsi="Times New Roman"/>
                <w:b/>
                <w:bCs/>
              </w:rPr>
              <w:t>СРЕДСТВА МАССОВОЙ ИНФОРМАЦИИ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39215C">
              <w:rPr>
                <w:rFonts w:ascii="Times New Roman" w:hAnsi="Times New Roman"/>
                <w:b/>
                <w:bCs/>
              </w:rPr>
              <w:t>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39215C">
              <w:rPr>
                <w:rFonts w:ascii="Times New Roman" w:hAnsi="Times New Roman"/>
                <w:b/>
                <w:bCs/>
              </w:rPr>
              <w:t>00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39215C">
              <w:rPr>
                <w:rFonts w:ascii="Times New Roman" w:hAnsi="Times New Roman"/>
                <w:b/>
                <w:bCs/>
              </w:rPr>
              <w:t>240,0</w:t>
            </w:r>
          </w:p>
        </w:tc>
      </w:tr>
      <w:tr w:rsidR="0039215C" w:rsidRPr="0039215C" w:rsidTr="009F5921">
        <w:trPr>
          <w:trHeight w:val="168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39215C">
              <w:rPr>
                <w:rFonts w:ascii="Times New Roman" w:hAnsi="Times New Roman"/>
                <w:b/>
                <w:bCs/>
              </w:rPr>
              <w:t>Периодическая печать и издательства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39215C">
              <w:rPr>
                <w:rFonts w:ascii="Times New Roman" w:hAnsi="Times New Roman"/>
                <w:bCs/>
              </w:rPr>
              <w:t>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39215C">
              <w:rPr>
                <w:rFonts w:ascii="Times New Roman" w:hAnsi="Times New Roman"/>
                <w:bCs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39215C">
              <w:rPr>
                <w:rFonts w:ascii="Times New Roman" w:hAnsi="Times New Roman"/>
                <w:bCs/>
              </w:rPr>
              <w:t>40,0</w:t>
            </w:r>
          </w:p>
        </w:tc>
      </w:tr>
      <w:tr w:rsidR="0039215C" w:rsidRPr="0039215C" w:rsidTr="009F5921">
        <w:trPr>
          <w:trHeight w:val="43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spacing w:after="0" w:line="240" w:lineRule="auto"/>
              <w:ind w:right="-137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Информирование жителей муниципального округа Обручевский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35 Е 01 00300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40,0</w:t>
            </w:r>
          </w:p>
        </w:tc>
      </w:tr>
      <w:tr w:rsidR="0039215C" w:rsidRPr="0039215C" w:rsidTr="009F5921">
        <w:trPr>
          <w:trHeight w:val="314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spacing w:after="0" w:line="240" w:lineRule="auto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Уплата иных платежей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12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35 Е 01 00300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853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40,0</w:t>
            </w:r>
          </w:p>
        </w:tc>
      </w:tr>
      <w:tr w:rsidR="0039215C" w:rsidRPr="0039215C" w:rsidTr="009F5921">
        <w:trPr>
          <w:trHeight w:val="49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39215C">
              <w:rPr>
                <w:rFonts w:ascii="Times New Roman" w:hAnsi="Times New Roman"/>
                <w:b/>
                <w:bCs/>
              </w:rPr>
              <w:t>Другие вопросы в области средств массовой информации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39215C">
              <w:rPr>
                <w:rFonts w:ascii="Times New Roman" w:hAnsi="Times New Roman"/>
                <w:bCs/>
              </w:rPr>
              <w:t>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39215C">
              <w:rPr>
                <w:rFonts w:ascii="Times New Roman" w:hAnsi="Times New Roman"/>
                <w:bCs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200,0</w:t>
            </w:r>
          </w:p>
        </w:tc>
      </w:tr>
      <w:tr w:rsidR="0039215C" w:rsidRPr="0039215C" w:rsidTr="009F5921">
        <w:trPr>
          <w:trHeight w:val="43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spacing w:after="0" w:line="240" w:lineRule="auto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Информирование жителей муниципального округа Обручевский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35 Е 01 00300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200,0</w:t>
            </w:r>
          </w:p>
        </w:tc>
      </w:tr>
      <w:tr w:rsidR="0039215C" w:rsidRPr="0039215C" w:rsidTr="009F5921">
        <w:trPr>
          <w:trHeight w:val="47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spacing w:after="0" w:line="240" w:lineRule="auto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Прочая закупка товаров, работ и услуг для обеспе-чения государственных (муниципальных) нужд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35 Е 01 00300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244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200,0</w:t>
            </w:r>
          </w:p>
        </w:tc>
      </w:tr>
      <w:tr w:rsidR="0039215C" w:rsidRPr="0039215C" w:rsidTr="009F5921">
        <w:trPr>
          <w:trHeight w:val="462"/>
        </w:trPr>
        <w:tc>
          <w:tcPr>
            <w:tcW w:w="89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spacing w:after="0" w:line="240" w:lineRule="auto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  <w:b/>
                <w:bCs/>
                <w:color w:val="000000"/>
              </w:rPr>
              <w:t>ИТОГО РАСХОДЫ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9463A3" w:rsidP="003921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28 924,0</w:t>
            </w:r>
          </w:p>
        </w:tc>
      </w:tr>
    </w:tbl>
    <w:p w:rsidR="0039215C" w:rsidRPr="0039215C" w:rsidRDefault="0039215C" w:rsidP="0039215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4415B" w:rsidRDefault="00F4415B" w:rsidP="00E91F57">
      <w:pPr>
        <w:spacing w:after="0" w:line="240" w:lineRule="auto"/>
        <w:ind w:left="5230" w:firstLine="708"/>
        <w:rPr>
          <w:rFonts w:ascii="Times New Roman" w:hAnsi="Times New Roman"/>
          <w:sz w:val="24"/>
          <w:szCs w:val="24"/>
        </w:rPr>
      </w:pPr>
    </w:p>
    <w:p w:rsidR="00F4415B" w:rsidRDefault="00F4415B" w:rsidP="00E91F57">
      <w:pPr>
        <w:spacing w:after="0" w:line="240" w:lineRule="auto"/>
        <w:ind w:left="5230" w:firstLine="708"/>
        <w:rPr>
          <w:rFonts w:ascii="Times New Roman" w:hAnsi="Times New Roman"/>
          <w:sz w:val="24"/>
          <w:szCs w:val="24"/>
        </w:rPr>
      </w:pPr>
    </w:p>
    <w:p w:rsidR="00F4415B" w:rsidRDefault="00F4415B" w:rsidP="00E91F57">
      <w:pPr>
        <w:spacing w:after="0" w:line="240" w:lineRule="auto"/>
        <w:ind w:left="5230" w:firstLine="708"/>
        <w:rPr>
          <w:rFonts w:ascii="Times New Roman" w:hAnsi="Times New Roman"/>
          <w:sz w:val="24"/>
          <w:szCs w:val="24"/>
        </w:rPr>
      </w:pPr>
    </w:p>
    <w:p w:rsidR="00F4415B" w:rsidRDefault="00F4415B" w:rsidP="00E91F57">
      <w:pPr>
        <w:spacing w:after="0" w:line="240" w:lineRule="auto"/>
        <w:ind w:left="5230" w:firstLine="708"/>
        <w:rPr>
          <w:rFonts w:ascii="Times New Roman" w:hAnsi="Times New Roman"/>
          <w:sz w:val="24"/>
          <w:szCs w:val="24"/>
        </w:rPr>
      </w:pPr>
    </w:p>
    <w:p w:rsidR="00F4415B" w:rsidRDefault="00F4415B" w:rsidP="00E91F57">
      <w:pPr>
        <w:spacing w:after="0" w:line="240" w:lineRule="auto"/>
        <w:ind w:left="5230" w:firstLine="708"/>
        <w:rPr>
          <w:rFonts w:ascii="Times New Roman" w:hAnsi="Times New Roman"/>
          <w:sz w:val="24"/>
          <w:szCs w:val="24"/>
        </w:rPr>
      </w:pPr>
    </w:p>
    <w:p w:rsidR="00F4415B" w:rsidRDefault="00F4415B" w:rsidP="00E91F57">
      <w:pPr>
        <w:spacing w:after="0" w:line="240" w:lineRule="auto"/>
        <w:ind w:left="5230" w:firstLine="708"/>
        <w:rPr>
          <w:rFonts w:ascii="Times New Roman" w:hAnsi="Times New Roman"/>
          <w:sz w:val="24"/>
          <w:szCs w:val="24"/>
        </w:rPr>
      </w:pPr>
    </w:p>
    <w:p w:rsidR="00F4415B" w:rsidRDefault="00F4415B" w:rsidP="00E91F57">
      <w:pPr>
        <w:spacing w:after="0" w:line="240" w:lineRule="auto"/>
        <w:ind w:left="5230" w:firstLine="708"/>
        <w:rPr>
          <w:rFonts w:ascii="Times New Roman" w:hAnsi="Times New Roman"/>
          <w:sz w:val="24"/>
          <w:szCs w:val="24"/>
        </w:rPr>
      </w:pPr>
    </w:p>
    <w:p w:rsidR="00F4415B" w:rsidRDefault="00F4415B" w:rsidP="00E91F57">
      <w:pPr>
        <w:spacing w:after="0" w:line="240" w:lineRule="auto"/>
        <w:ind w:left="5230" w:firstLine="708"/>
        <w:rPr>
          <w:rFonts w:ascii="Times New Roman" w:hAnsi="Times New Roman"/>
          <w:sz w:val="24"/>
          <w:szCs w:val="24"/>
        </w:rPr>
      </w:pPr>
    </w:p>
    <w:p w:rsidR="00F4415B" w:rsidRDefault="00F4415B" w:rsidP="00E91F57">
      <w:pPr>
        <w:spacing w:after="0" w:line="240" w:lineRule="auto"/>
        <w:ind w:left="5230" w:firstLine="708"/>
        <w:rPr>
          <w:rFonts w:ascii="Times New Roman" w:hAnsi="Times New Roman"/>
          <w:sz w:val="24"/>
          <w:szCs w:val="24"/>
        </w:rPr>
      </w:pPr>
    </w:p>
    <w:p w:rsidR="00F4415B" w:rsidRDefault="00F4415B" w:rsidP="00E91F57">
      <w:pPr>
        <w:spacing w:after="0" w:line="240" w:lineRule="auto"/>
        <w:ind w:left="5230" w:firstLine="708"/>
        <w:rPr>
          <w:rFonts w:ascii="Times New Roman" w:hAnsi="Times New Roman"/>
          <w:sz w:val="24"/>
          <w:szCs w:val="24"/>
        </w:rPr>
      </w:pPr>
    </w:p>
    <w:p w:rsidR="00F4415B" w:rsidRDefault="00F4415B" w:rsidP="00E91F57">
      <w:pPr>
        <w:spacing w:after="0" w:line="240" w:lineRule="auto"/>
        <w:ind w:left="5230" w:firstLine="708"/>
        <w:rPr>
          <w:rFonts w:ascii="Times New Roman" w:hAnsi="Times New Roman"/>
          <w:sz w:val="24"/>
          <w:szCs w:val="24"/>
        </w:rPr>
      </w:pPr>
    </w:p>
    <w:p w:rsidR="00F4415B" w:rsidRDefault="00F4415B" w:rsidP="00E91F57">
      <w:pPr>
        <w:spacing w:after="0" w:line="240" w:lineRule="auto"/>
        <w:ind w:left="5230" w:firstLine="708"/>
        <w:rPr>
          <w:rFonts w:ascii="Times New Roman" w:hAnsi="Times New Roman"/>
          <w:sz w:val="24"/>
          <w:szCs w:val="24"/>
        </w:rPr>
      </w:pPr>
    </w:p>
    <w:p w:rsidR="00F4415B" w:rsidRDefault="00F4415B" w:rsidP="00E91F57">
      <w:pPr>
        <w:spacing w:after="0" w:line="240" w:lineRule="auto"/>
        <w:ind w:left="5230" w:firstLine="708"/>
        <w:rPr>
          <w:rFonts w:ascii="Times New Roman" w:hAnsi="Times New Roman"/>
          <w:sz w:val="24"/>
          <w:szCs w:val="24"/>
        </w:rPr>
      </w:pPr>
    </w:p>
    <w:p w:rsidR="00F4415B" w:rsidRDefault="00F4415B" w:rsidP="00E91F57">
      <w:pPr>
        <w:spacing w:after="0" w:line="240" w:lineRule="auto"/>
        <w:ind w:left="5230" w:firstLine="708"/>
        <w:rPr>
          <w:rFonts w:ascii="Times New Roman" w:hAnsi="Times New Roman"/>
          <w:sz w:val="24"/>
          <w:szCs w:val="24"/>
        </w:rPr>
      </w:pPr>
    </w:p>
    <w:p w:rsidR="00F4415B" w:rsidRDefault="00F4415B" w:rsidP="00E91F57">
      <w:pPr>
        <w:spacing w:after="0" w:line="240" w:lineRule="auto"/>
        <w:ind w:left="5230" w:firstLine="708"/>
        <w:rPr>
          <w:rFonts w:ascii="Times New Roman" w:hAnsi="Times New Roman"/>
          <w:sz w:val="24"/>
          <w:szCs w:val="24"/>
        </w:rPr>
      </w:pPr>
    </w:p>
    <w:p w:rsidR="00F4415B" w:rsidRDefault="00F4415B" w:rsidP="00E91F57">
      <w:pPr>
        <w:spacing w:after="0" w:line="240" w:lineRule="auto"/>
        <w:ind w:left="5230" w:firstLine="708"/>
        <w:rPr>
          <w:rFonts w:ascii="Times New Roman" w:hAnsi="Times New Roman"/>
          <w:sz w:val="24"/>
          <w:szCs w:val="24"/>
        </w:rPr>
      </w:pPr>
    </w:p>
    <w:p w:rsidR="00F4415B" w:rsidRDefault="00F4415B" w:rsidP="00E91F57">
      <w:pPr>
        <w:spacing w:after="0" w:line="240" w:lineRule="auto"/>
        <w:ind w:left="5230" w:firstLine="708"/>
        <w:rPr>
          <w:rFonts w:ascii="Times New Roman" w:hAnsi="Times New Roman"/>
          <w:sz w:val="24"/>
          <w:szCs w:val="24"/>
        </w:rPr>
      </w:pPr>
    </w:p>
    <w:p w:rsidR="00F4415B" w:rsidRDefault="00F4415B" w:rsidP="00E91F57">
      <w:pPr>
        <w:spacing w:after="0" w:line="240" w:lineRule="auto"/>
        <w:ind w:left="5230" w:firstLine="708"/>
        <w:rPr>
          <w:rFonts w:ascii="Times New Roman" w:hAnsi="Times New Roman"/>
          <w:sz w:val="24"/>
          <w:szCs w:val="24"/>
        </w:rPr>
      </w:pPr>
    </w:p>
    <w:p w:rsidR="00F4415B" w:rsidRDefault="00F4415B" w:rsidP="00E91F57">
      <w:pPr>
        <w:spacing w:after="0" w:line="240" w:lineRule="auto"/>
        <w:ind w:left="5230" w:firstLine="708"/>
        <w:rPr>
          <w:rFonts w:ascii="Times New Roman" w:hAnsi="Times New Roman"/>
          <w:sz w:val="24"/>
          <w:szCs w:val="24"/>
        </w:rPr>
      </w:pPr>
    </w:p>
    <w:p w:rsidR="00F4415B" w:rsidRDefault="00F4415B" w:rsidP="00E91F57">
      <w:pPr>
        <w:spacing w:after="0" w:line="240" w:lineRule="auto"/>
        <w:ind w:left="5230" w:firstLine="708"/>
        <w:rPr>
          <w:rFonts w:ascii="Times New Roman" w:hAnsi="Times New Roman"/>
          <w:sz w:val="24"/>
          <w:szCs w:val="24"/>
        </w:rPr>
      </w:pPr>
    </w:p>
    <w:p w:rsidR="00F4415B" w:rsidRDefault="00F4415B" w:rsidP="00E91F57">
      <w:pPr>
        <w:spacing w:after="0" w:line="240" w:lineRule="auto"/>
        <w:ind w:left="5230" w:firstLine="708"/>
        <w:rPr>
          <w:rFonts w:ascii="Times New Roman" w:hAnsi="Times New Roman"/>
          <w:sz w:val="24"/>
          <w:szCs w:val="24"/>
        </w:rPr>
      </w:pPr>
    </w:p>
    <w:p w:rsidR="00F4415B" w:rsidRDefault="00F4415B" w:rsidP="00E91F57">
      <w:pPr>
        <w:spacing w:after="0" w:line="240" w:lineRule="auto"/>
        <w:ind w:left="5230" w:firstLine="708"/>
        <w:rPr>
          <w:rFonts w:ascii="Times New Roman" w:hAnsi="Times New Roman"/>
          <w:sz w:val="24"/>
          <w:szCs w:val="24"/>
        </w:rPr>
      </w:pPr>
    </w:p>
    <w:p w:rsidR="00F4415B" w:rsidRDefault="00F4415B" w:rsidP="00E91F57">
      <w:pPr>
        <w:spacing w:after="0" w:line="240" w:lineRule="auto"/>
        <w:ind w:left="5230" w:firstLine="708"/>
        <w:rPr>
          <w:rFonts w:ascii="Times New Roman" w:hAnsi="Times New Roman"/>
          <w:sz w:val="24"/>
          <w:szCs w:val="24"/>
        </w:rPr>
      </w:pPr>
    </w:p>
    <w:p w:rsidR="00F4415B" w:rsidRDefault="00F4415B" w:rsidP="00E91F57">
      <w:pPr>
        <w:spacing w:after="0" w:line="240" w:lineRule="auto"/>
        <w:ind w:left="5230" w:firstLine="708"/>
        <w:rPr>
          <w:rFonts w:ascii="Times New Roman" w:hAnsi="Times New Roman"/>
          <w:sz w:val="24"/>
          <w:szCs w:val="24"/>
        </w:rPr>
      </w:pPr>
    </w:p>
    <w:p w:rsidR="00F4415B" w:rsidRDefault="00F4415B" w:rsidP="00E91F57">
      <w:pPr>
        <w:spacing w:after="0" w:line="240" w:lineRule="auto"/>
        <w:ind w:left="5230" w:firstLine="708"/>
        <w:rPr>
          <w:rFonts w:ascii="Times New Roman" w:hAnsi="Times New Roman"/>
          <w:sz w:val="24"/>
          <w:szCs w:val="24"/>
        </w:rPr>
      </w:pPr>
    </w:p>
    <w:p w:rsidR="00F4415B" w:rsidRDefault="00F4415B" w:rsidP="00E91F57">
      <w:pPr>
        <w:spacing w:after="0" w:line="240" w:lineRule="auto"/>
        <w:ind w:left="5230" w:firstLine="708"/>
        <w:rPr>
          <w:rFonts w:ascii="Times New Roman" w:hAnsi="Times New Roman"/>
          <w:sz w:val="24"/>
          <w:szCs w:val="24"/>
        </w:rPr>
      </w:pPr>
    </w:p>
    <w:p w:rsidR="00F4415B" w:rsidRDefault="00F4415B" w:rsidP="00E91F57">
      <w:pPr>
        <w:spacing w:after="0" w:line="240" w:lineRule="auto"/>
        <w:ind w:left="5230" w:firstLine="708"/>
        <w:rPr>
          <w:rFonts w:ascii="Times New Roman" w:hAnsi="Times New Roman"/>
          <w:sz w:val="24"/>
          <w:szCs w:val="24"/>
        </w:rPr>
      </w:pPr>
    </w:p>
    <w:p w:rsidR="00F4415B" w:rsidRDefault="00F4415B" w:rsidP="00E91F57">
      <w:pPr>
        <w:spacing w:after="0" w:line="240" w:lineRule="auto"/>
        <w:ind w:left="5230" w:firstLine="708"/>
        <w:rPr>
          <w:rFonts w:ascii="Times New Roman" w:hAnsi="Times New Roman"/>
          <w:sz w:val="24"/>
          <w:szCs w:val="24"/>
        </w:rPr>
      </w:pPr>
    </w:p>
    <w:p w:rsidR="00F4415B" w:rsidRDefault="00F4415B" w:rsidP="00E91F57">
      <w:pPr>
        <w:spacing w:after="0" w:line="240" w:lineRule="auto"/>
        <w:ind w:left="5230" w:firstLine="708"/>
        <w:rPr>
          <w:rFonts w:ascii="Times New Roman" w:hAnsi="Times New Roman"/>
          <w:sz w:val="24"/>
          <w:szCs w:val="24"/>
        </w:rPr>
      </w:pPr>
    </w:p>
    <w:p w:rsidR="00F4415B" w:rsidRDefault="00F4415B" w:rsidP="00E91F57">
      <w:pPr>
        <w:spacing w:after="0" w:line="240" w:lineRule="auto"/>
        <w:ind w:left="5230" w:firstLine="708"/>
        <w:rPr>
          <w:rFonts w:ascii="Times New Roman" w:hAnsi="Times New Roman"/>
          <w:sz w:val="24"/>
          <w:szCs w:val="24"/>
        </w:rPr>
      </w:pPr>
    </w:p>
    <w:p w:rsidR="00F4415B" w:rsidRDefault="00F4415B" w:rsidP="00E91F57">
      <w:pPr>
        <w:spacing w:after="0" w:line="240" w:lineRule="auto"/>
        <w:ind w:left="5230" w:firstLine="708"/>
        <w:rPr>
          <w:rFonts w:ascii="Times New Roman" w:hAnsi="Times New Roman"/>
          <w:sz w:val="24"/>
          <w:szCs w:val="24"/>
        </w:rPr>
      </w:pPr>
    </w:p>
    <w:p w:rsidR="00F4415B" w:rsidRDefault="00F4415B" w:rsidP="00E91F57">
      <w:pPr>
        <w:spacing w:after="0" w:line="240" w:lineRule="auto"/>
        <w:ind w:left="5230" w:firstLine="708"/>
        <w:rPr>
          <w:rFonts w:ascii="Times New Roman" w:hAnsi="Times New Roman"/>
          <w:sz w:val="24"/>
          <w:szCs w:val="24"/>
        </w:rPr>
      </w:pPr>
    </w:p>
    <w:p w:rsidR="00F4415B" w:rsidRDefault="00F4415B" w:rsidP="00E91F57">
      <w:pPr>
        <w:spacing w:after="0" w:line="240" w:lineRule="auto"/>
        <w:ind w:left="5230" w:firstLine="708"/>
        <w:rPr>
          <w:rFonts w:ascii="Times New Roman" w:hAnsi="Times New Roman"/>
          <w:sz w:val="24"/>
          <w:szCs w:val="24"/>
        </w:rPr>
      </w:pPr>
    </w:p>
    <w:p w:rsidR="00F4415B" w:rsidRDefault="00F4415B" w:rsidP="00E91F57">
      <w:pPr>
        <w:spacing w:after="0" w:line="240" w:lineRule="auto"/>
        <w:ind w:left="5230" w:firstLine="708"/>
        <w:rPr>
          <w:rFonts w:ascii="Times New Roman" w:hAnsi="Times New Roman"/>
          <w:sz w:val="24"/>
          <w:szCs w:val="24"/>
        </w:rPr>
      </w:pPr>
    </w:p>
    <w:p w:rsidR="00F4415B" w:rsidRDefault="00F4415B" w:rsidP="00E91F57">
      <w:pPr>
        <w:spacing w:after="0" w:line="240" w:lineRule="auto"/>
        <w:ind w:left="5230" w:firstLine="708"/>
        <w:rPr>
          <w:rFonts w:ascii="Times New Roman" w:hAnsi="Times New Roman"/>
          <w:sz w:val="24"/>
          <w:szCs w:val="24"/>
        </w:rPr>
      </w:pPr>
    </w:p>
    <w:p w:rsidR="00F4415B" w:rsidRDefault="00F4415B" w:rsidP="00E91F57">
      <w:pPr>
        <w:spacing w:after="0" w:line="240" w:lineRule="auto"/>
        <w:ind w:left="5230" w:firstLine="708"/>
        <w:rPr>
          <w:rFonts w:ascii="Times New Roman" w:hAnsi="Times New Roman"/>
          <w:sz w:val="24"/>
          <w:szCs w:val="24"/>
        </w:rPr>
      </w:pPr>
    </w:p>
    <w:p w:rsidR="00F4415B" w:rsidRDefault="00F4415B" w:rsidP="00E91F57">
      <w:pPr>
        <w:spacing w:after="0" w:line="240" w:lineRule="auto"/>
        <w:ind w:left="5230" w:firstLine="708"/>
        <w:rPr>
          <w:rFonts w:ascii="Times New Roman" w:hAnsi="Times New Roman"/>
          <w:sz w:val="24"/>
          <w:szCs w:val="24"/>
        </w:rPr>
      </w:pPr>
    </w:p>
    <w:p w:rsidR="00F4415B" w:rsidRDefault="00F4415B" w:rsidP="00E91F57">
      <w:pPr>
        <w:spacing w:after="0" w:line="240" w:lineRule="auto"/>
        <w:ind w:left="5230" w:firstLine="708"/>
        <w:rPr>
          <w:rFonts w:ascii="Times New Roman" w:hAnsi="Times New Roman"/>
          <w:sz w:val="24"/>
          <w:szCs w:val="24"/>
        </w:rPr>
      </w:pPr>
    </w:p>
    <w:p w:rsidR="00F4415B" w:rsidRDefault="00F4415B" w:rsidP="00E91F57">
      <w:pPr>
        <w:spacing w:after="0" w:line="240" w:lineRule="auto"/>
        <w:ind w:left="5230" w:firstLine="708"/>
        <w:rPr>
          <w:rFonts w:ascii="Times New Roman" w:hAnsi="Times New Roman"/>
          <w:sz w:val="24"/>
          <w:szCs w:val="24"/>
        </w:rPr>
      </w:pPr>
    </w:p>
    <w:p w:rsidR="00E91F57" w:rsidRPr="00D255DE" w:rsidRDefault="00F0640C" w:rsidP="00E91F57">
      <w:pPr>
        <w:spacing w:after="0" w:line="240" w:lineRule="auto"/>
        <w:ind w:left="5230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2</w:t>
      </w:r>
    </w:p>
    <w:p w:rsidR="00E91F57" w:rsidRPr="00D255DE" w:rsidRDefault="00E91F57" w:rsidP="00E91F57">
      <w:pPr>
        <w:spacing w:after="0" w:line="240" w:lineRule="auto"/>
        <w:ind w:left="5938"/>
        <w:rPr>
          <w:rFonts w:ascii="Times New Roman" w:hAnsi="Times New Roman"/>
          <w:sz w:val="24"/>
          <w:szCs w:val="24"/>
        </w:rPr>
      </w:pPr>
      <w:r w:rsidRPr="00D255DE">
        <w:rPr>
          <w:rFonts w:ascii="Times New Roman" w:hAnsi="Times New Roman"/>
          <w:sz w:val="24"/>
          <w:szCs w:val="24"/>
        </w:rPr>
        <w:t>к решению Совета депутатов муниципального округа Обручевский</w:t>
      </w:r>
    </w:p>
    <w:p w:rsidR="00E91F57" w:rsidRDefault="00772B59" w:rsidP="00E91F57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19</w:t>
      </w:r>
      <w:r w:rsidR="00F0640C">
        <w:rPr>
          <w:rFonts w:ascii="Times New Roman" w:hAnsi="Times New Roman"/>
          <w:sz w:val="24"/>
          <w:szCs w:val="24"/>
        </w:rPr>
        <w:t xml:space="preserve"> марта</w:t>
      </w:r>
      <w:r w:rsidR="00E91F57">
        <w:rPr>
          <w:rFonts w:ascii="Times New Roman" w:hAnsi="Times New Roman"/>
          <w:sz w:val="24"/>
          <w:szCs w:val="24"/>
        </w:rPr>
        <w:t xml:space="preserve"> 2024</w:t>
      </w:r>
      <w:r w:rsidR="00E91F57" w:rsidRPr="00D255DE">
        <w:rPr>
          <w:rFonts w:ascii="Times New Roman" w:hAnsi="Times New Roman"/>
          <w:sz w:val="24"/>
          <w:szCs w:val="24"/>
        </w:rPr>
        <w:t xml:space="preserve"> года №</w:t>
      </w:r>
      <w:r w:rsidR="00580B3A">
        <w:rPr>
          <w:rFonts w:ascii="Times New Roman" w:hAnsi="Times New Roman"/>
          <w:sz w:val="24"/>
          <w:szCs w:val="24"/>
        </w:rPr>
        <w:t xml:space="preserve"> </w:t>
      </w:r>
      <w:r w:rsidR="00D1432E">
        <w:rPr>
          <w:rFonts w:ascii="Times New Roman" w:hAnsi="Times New Roman"/>
          <w:sz w:val="24"/>
          <w:szCs w:val="24"/>
        </w:rPr>
        <w:t>23/4</w:t>
      </w:r>
      <w:bookmarkStart w:id="0" w:name="_GoBack"/>
      <w:bookmarkEnd w:id="0"/>
    </w:p>
    <w:p w:rsidR="00E91F57" w:rsidRDefault="00E91F57" w:rsidP="00E91F57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</w:p>
    <w:p w:rsidR="00E91F57" w:rsidRPr="001947A4" w:rsidRDefault="00E95E89" w:rsidP="00E91F57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4</w:t>
      </w:r>
    </w:p>
    <w:p w:rsidR="00E91F57" w:rsidRPr="001947A4" w:rsidRDefault="00E91F57" w:rsidP="00E91F57">
      <w:pPr>
        <w:spacing w:after="0" w:line="240" w:lineRule="auto"/>
        <w:ind w:left="5954"/>
        <w:rPr>
          <w:rFonts w:ascii="Times New Roman" w:hAnsi="Times New Roman"/>
          <w:b/>
          <w:sz w:val="24"/>
          <w:szCs w:val="24"/>
        </w:rPr>
      </w:pPr>
      <w:r w:rsidRPr="001947A4">
        <w:rPr>
          <w:rFonts w:ascii="Times New Roman" w:hAnsi="Times New Roman"/>
          <w:color w:val="000000"/>
          <w:spacing w:val="-3"/>
          <w:sz w:val="24"/>
          <w:szCs w:val="24"/>
        </w:rPr>
        <w:t xml:space="preserve">к решению Совета депутатов  муниципального округа Обручевский                                                                                     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от 19 декабря  2023</w:t>
      </w:r>
      <w:r w:rsidRPr="001947A4">
        <w:rPr>
          <w:rFonts w:ascii="Times New Roman" w:hAnsi="Times New Roman"/>
          <w:color w:val="000000"/>
          <w:spacing w:val="-3"/>
          <w:sz w:val="20"/>
          <w:szCs w:val="20"/>
        </w:rPr>
        <w:t xml:space="preserve"> 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года  № 19/1</w:t>
      </w:r>
      <w:r w:rsidRPr="001947A4">
        <w:rPr>
          <w:rFonts w:ascii="Times New Roman" w:hAnsi="Times New Roman"/>
          <w:color w:val="000000"/>
          <w:spacing w:val="-3"/>
          <w:sz w:val="24"/>
          <w:szCs w:val="24"/>
        </w:rPr>
        <w:t xml:space="preserve">  </w:t>
      </w:r>
    </w:p>
    <w:p w:rsidR="0039215C" w:rsidRDefault="0039215C" w:rsidP="0039215C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</w:p>
    <w:p w:rsidR="006A276D" w:rsidRDefault="006A276D" w:rsidP="0039215C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</w:p>
    <w:p w:rsidR="006A276D" w:rsidRDefault="006A276D" w:rsidP="0039215C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</w:p>
    <w:p w:rsidR="00E60D16" w:rsidRPr="00E60D16" w:rsidRDefault="00E60D16" w:rsidP="00E60D16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E60D16">
        <w:rPr>
          <w:rFonts w:ascii="Times New Roman" w:hAnsi="Times New Roman"/>
          <w:b/>
          <w:sz w:val="26"/>
          <w:szCs w:val="26"/>
        </w:rPr>
        <w:t xml:space="preserve">Ведомственная структура расходов </w:t>
      </w:r>
    </w:p>
    <w:p w:rsidR="00E60D16" w:rsidRPr="00E60D16" w:rsidRDefault="00E60D16" w:rsidP="00E60D16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E60D16">
        <w:rPr>
          <w:rFonts w:ascii="Times New Roman" w:hAnsi="Times New Roman"/>
          <w:b/>
          <w:sz w:val="26"/>
          <w:szCs w:val="26"/>
        </w:rPr>
        <w:t xml:space="preserve">бюджета муниципального округа Обручевский на 2024 год </w:t>
      </w:r>
    </w:p>
    <w:p w:rsidR="00E60D16" w:rsidRPr="00E60D16" w:rsidRDefault="00E60D16" w:rsidP="00E60D16">
      <w:pPr>
        <w:spacing w:after="0" w:line="240" w:lineRule="auto"/>
        <w:jc w:val="center"/>
        <w:rPr>
          <w:rFonts w:ascii="Times New Roman" w:hAnsi="Times New Roman"/>
          <w:b/>
          <w:sz w:val="14"/>
          <w:szCs w:val="28"/>
        </w:rPr>
      </w:pPr>
    </w:p>
    <w:tbl>
      <w:tblPr>
        <w:tblW w:w="1033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374"/>
        <w:gridCol w:w="567"/>
        <w:gridCol w:w="567"/>
        <w:gridCol w:w="1701"/>
        <w:gridCol w:w="709"/>
        <w:gridCol w:w="1417"/>
      </w:tblGrid>
      <w:tr w:rsidR="00E60D16" w:rsidRPr="00E60D16" w:rsidTr="009F5921">
        <w:trPr>
          <w:trHeight w:val="452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E60D16">
              <w:rPr>
                <w:rFonts w:ascii="Times New Roman" w:hAnsi="Times New Roman"/>
                <w:b/>
                <w:sz w:val="21"/>
                <w:szCs w:val="21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E60D16">
              <w:rPr>
                <w:rFonts w:ascii="Times New Roman" w:hAnsi="Times New Roman"/>
                <w:b/>
                <w:sz w:val="21"/>
                <w:szCs w:val="21"/>
              </w:rPr>
              <w:t>Рз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E60D16">
              <w:rPr>
                <w:rFonts w:ascii="Times New Roman" w:hAnsi="Times New Roman"/>
                <w:b/>
                <w:sz w:val="21"/>
                <w:szCs w:val="21"/>
              </w:rPr>
              <w:t>ПР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E60D16">
              <w:rPr>
                <w:rFonts w:ascii="Times New Roman" w:hAnsi="Times New Roman"/>
                <w:b/>
                <w:sz w:val="21"/>
                <w:szCs w:val="21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E60D16">
              <w:rPr>
                <w:rFonts w:ascii="Times New Roman" w:hAnsi="Times New Roman"/>
                <w:b/>
                <w:sz w:val="21"/>
                <w:szCs w:val="21"/>
              </w:rPr>
              <w:t>ВР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16" w:rsidRPr="00E60D16" w:rsidRDefault="00E60D16" w:rsidP="00E60D16">
            <w:pPr>
              <w:spacing w:after="0" w:line="240" w:lineRule="auto"/>
              <w:ind w:left="-108" w:right="-108" w:hanging="142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E60D16">
              <w:rPr>
                <w:rFonts w:ascii="Times New Roman" w:hAnsi="Times New Roman"/>
                <w:b/>
                <w:sz w:val="21"/>
                <w:szCs w:val="21"/>
              </w:rPr>
              <w:t xml:space="preserve">Сумма </w:t>
            </w:r>
          </w:p>
          <w:p w:rsidR="00E60D16" w:rsidRPr="00E60D16" w:rsidRDefault="00E60D16" w:rsidP="00E60D16">
            <w:pPr>
              <w:spacing w:after="0" w:line="240" w:lineRule="auto"/>
              <w:ind w:left="-108" w:right="-108" w:hanging="142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E60D16">
              <w:rPr>
                <w:rFonts w:ascii="Times New Roman" w:hAnsi="Times New Roman"/>
                <w:b/>
                <w:sz w:val="21"/>
                <w:szCs w:val="21"/>
              </w:rPr>
              <w:t xml:space="preserve">  (тыс. руб.)</w:t>
            </w:r>
          </w:p>
        </w:tc>
      </w:tr>
      <w:tr w:rsidR="00E60D16" w:rsidRPr="00E60D16" w:rsidTr="009F5921">
        <w:trPr>
          <w:trHeight w:val="58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0D16" w:rsidRPr="00E60D16" w:rsidRDefault="00E60D16" w:rsidP="00E60D16">
            <w:pPr>
              <w:spacing w:after="0" w:line="240" w:lineRule="auto"/>
              <w:rPr>
                <w:rFonts w:ascii="Times New Roman" w:hAnsi="Times New Roman"/>
                <w:b/>
                <w:sz w:val="21"/>
                <w:szCs w:val="21"/>
              </w:rPr>
            </w:pPr>
            <w:r w:rsidRPr="00E60D16"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Аппарат Совета депутатов муниципального округа Обручевский  (код ведомства 900)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60D16" w:rsidRPr="00E60D16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16" w:rsidRPr="00E60D16" w:rsidRDefault="00E60D16" w:rsidP="00E60D16">
            <w:pPr>
              <w:spacing w:after="0" w:line="240" w:lineRule="auto"/>
              <w:ind w:left="-108" w:right="-108" w:hanging="142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</w:p>
        </w:tc>
      </w:tr>
      <w:tr w:rsidR="00E60D16" w:rsidRPr="00E60D16" w:rsidTr="009F5921">
        <w:trPr>
          <w:trHeight w:val="257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D16" w:rsidRPr="00E60D16" w:rsidRDefault="00E60D16" w:rsidP="00E60D1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E60D16">
              <w:rPr>
                <w:rFonts w:ascii="Times New Roman" w:hAnsi="Times New Roman"/>
                <w:b/>
                <w:sz w:val="21"/>
                <w:szCs w:val="2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E60D16">
              <w:rPr>
                <w:rFonts w:ascii="Times New Roman" w:hAnsi="Times New Roman"/>
                <w:b/>
                <w:sz w:val="21"/>
                <w:szCs w:val="21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E60D16" w:rsidRDefault="006A276D" w:rsidP="00E60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24</w:t>
            </w:r>
            <w:r w:rsidR="0058529A">
              <w:rPr>
                <w:rFonts w:ascii="Times New Roman" w:hAnsi="Times New Roman"/>
                <w:b/>
                <w:bCs/>
                <w:sz w:val="21"/>
                <w:szCs w:val="21"/>
              </w:rPr>
              <w:t xml:space="preserve"> </w:t>
            </w:r>
            <w:r w:rsidR="00852F62">
              <w:rPr>
                <w:rFonts w:ascii="Times New Roman" w:hAnsi="Times New Roman"/>
                <w:b/>
                <w:bCs/>
                <w:sz w:val="21"/>
                <w:szCs w:val="21"/>
              </w:rPr>
              <w:t>202,9</w:t>
            </w:r>
          </w:p>
        </w:tc>
      </w:tr>
      <w:tr w:rsidR="00E60D16" w:rsidRPr="00E60D16" w:rsidTr="009F5921">
        <w:trPr>
          <w:trHeight w:val="51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D16" w:rsidRPr="00E60D16" w:rsidRDefault="00E60D16" w:rsidP="00E60D16">
            <w:pPr>
              <w:tabs>
                <w:tab w:val="left" w:pos="162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1"/>
                <w:szCs w:val="21"/>
              </w:rPr>
            </w:pPr>
            <w:r w:rsidRPr="00E60D16">
              <w:rPr>
                <w:rFonts w:ascii="Times New Roman" w:hAnsi="Times New Roman"/>
                <w:b/>
                <w:sz w:val="21"/>
                <w:szCs w:val="21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E60D16">
              <w:rPr>
                <w:rFonts w:ascii="Times New Roman" w:hAnsi="Times New Roman"/>
                <w:bCs/>
                <w:sz w:val="21"/>
                <w:szCs w:val="21"/>
              </w:rPr>
              <w:t>4 380,0</w:t>
            </w:r>
          </w:p>
        </w:tc>
      </w:tr>
      <w:tr w:rsidR="00E60D16" w:rsidRPr="00E60D16" w:rsidTr="009F5921">
        <w:trPr>
          <w:trHeight w:val="317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tabs>
                <w:tab w:val="left" w:pos="1620"/>
              </w:tabs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Глава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color w:val="000000"/>
                <w:sz w:val="21"/>
                <w:szCs w:val="21"/>
              </w:rPr>
              <w:t>31 А 01 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4 286,0</w:t>
            </w:r>
          </w:p>
        </w:tc>
      </w:tr>
      <w:tr w:rsidR="00E60D16" w:rsidRPr="00E60D16" w:rsidTr="009F5921">
        <w:trPr>
          <w:trHeight w:val="49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Фонд оплаты труда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color w:val="000000"/>
                <w:sz w:val="21"/>
                <w:szCs w:val="21"/>
              </w:rPr>
              <w:t>31 А 01 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121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E60D16" w:rsidRDefault="00852F62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2365,2</w:t>
            </w:r>
          </w:p>
        </w:tc>
      </w:tr>
      <w:tr w:rsidR="00E60D16" w:rsidRPr="00E60D16" w:rsidTr="009F5921">
        <w:trPr>
          <w:trHeight w:val="75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color w:val="000000"/>
                <w:sz w:val="21"/>
                <w:szCs w:val="21"/>
              </w:rPr>
              <w:t>31 А 01 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122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70,4</w:t>
            </w:r>
          </w:p>
        </w:tc>
      </w:tr>
      <w:tr w:rsidR="00E60D16" w:rsidRPr="00E60D16" w:rsidTr="009F5921">
        <w:trPr>
          <w:trHeight w:val="75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color w:val="000000"/>
                <w:sz w:val="21"/>
                <w:szCs w:val="21"/>
              </w:rPr>
              <w:t>31 А 01 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129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E60D16" w:rsidRDefault="007F0E98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737</w:t>
            </w:r>
            <w:r w:rsidR="00E60D16" w:rsidRPr="00E60D16">
              <w:rPr>
                <w:rFonts w:ascii="Times New Roman" w:hAnsi="Times New Roman"/>
                <w:sz w:val="21"/>
                <w:szCs w:val="21"/>
              </w:rPr>
              <w:t>,0</w:t>
            </w:r>
          </w:p>
        </w:tc>
      </w:tr>
      <w:tr w:rsidR="00E60D16" w:rsidRPr="00E60D16" w:rsidTr="009F5921">
        <w:trPr>
          <w:trHeight w:val="52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color w:val="000000"/>
                <w:sz w:val="21"/>
                <w:szCs w:val="21"/>
              </w:rPr>
              <w:t>31 А 01 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E60D16" w:rsidRDefault="007F0E98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1 113,4</w:t>
            </w:r>
          </w:p>
        </w:tc>
      </w:tr>
      <w:tr w:rsidR="00E60D16" w:rsidRPr="00E60D16" w:rsidTr="009F5921">
        <w:trPr>
          <w:trHeight w:val="448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Прочие расходы в сфере здравоохранения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35 Г 01 01100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94,0</w:t>
            </w:r>
          </w:p>
        </w:tc>
      </w:tr>
      <w:tr w:rsidR="00E60D16" w:rsidRPr="00E60D16" w:rsidTr="009F5921">
        <w:trPr>
          <w:trHeight w:val="51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spacing w:after="0" w:line="240" w:lineRule="auto"/>
              <w:ind w:right="-108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35 Г 01 01100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ind w:left="-108" w:right="-108"/>
              <w:rPr>
                <w:rFonts w:ascii="Times New Roman" w:hAnsi="Times New Roman"/>
                <w:strike/>
                <w:color w:val="FF0000"/>
                <w:sz w:val="21"/>
                <w:szCs w:val="21"/>
              </w:rPr>
            </w:pPr>
          </w:p>
          <w:p w:rsidR="00E60D16" w:rsidRPr="00E60D16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122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94,0</w:t>
            </w:r>
          </w:p>
        </w:tc>
      </w:tr>
      <w:tr w:rsidR="00E60D16" w:rsidRPr="00E60D16" w:rsidTr="009F5921">
        <w:trPr>
          <w:trHeight w:val="562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E60D16"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E60D16">
              <w:rPr>
                <w:rFonts w:ascii="Times New Roman" w:hAnsi="Times New Roman"/>
                <w:bCs/>
                <w:sz w:val="21"/>
                <w:szCs w:val="2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E60D16">
              <w:rPr>
                <w:rFonts w:ascii="Times New Roman" w:hAnsi="Times New Roman"/>
                <w:bCs/>
                <w:sz w:val="21"/>
                <w:szCs w:val="21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E60D16">
              <w:rPr>
                <w:rFonts w:ascii="Times New Roman" w:hAnsi="Times New Roman"/>
                <w:bCs/>
                <w:sz w:val="21"/>
                <w:szCs w:val="21"/>
              </w:rPr>
              <w:t>195,0</w:t>
            </w:r>
          </w:p>
        </w:tc>
      </w:tr>
      <w:tr w:rsidR="00E60D16" w:rsidRPr="00E60D16" w:rsidTr="009F5921">
        <w:trPr>
          <w:trHeight w:val="60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Депутаты Совета депутатов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31 А 01 00200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195,0</w:t>
            </w:r>
          </w:p>
        </w:tc>
      </w:tr>
      <w:tr w:rsidR="00E60D16" w:rsidRPr="00E60D16" w:rsidTr="009F5921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spacing w:after="0" w:line="240" w:lineRule="auto"/>
              <w:ind w:right="-108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Иные выплаты за исключением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31 А 01 00200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FF0000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123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195,0</w:t>
            </w:r>
          </w:p>
        </w:tc>
      </w:tr>
      <w:tr w:rsidR="005940EF" w:rsidRPr="00E60D16" w:rsidTr="009F5921">
        <w:trPr>
          <w:trHeight w:val="59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0EF" w:rsidRPr="005940EF" w:rsidRDefault="005940EF" w:rsidP="00E60D16">
            <w:pPr>
              <w:spacing w:after="0" w:line="240" w:lineRule="auto"/>
              <w:ind w:right="-108"/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</w:pPr>
            <w:r w:rsidRPr="005940EF">
              <w:rPr>
                <w:rFonts w:ascii="Times New Roman" w:hAnsi="Times New Roman"/>
                <w:b/>
                <w:sz w:val="24"/>
                <w:szCs w:val="24"/>
              </w:rPr>
              <w:t>Межбюджетные трансферты бюджетов муниципальных округов, в целях повышения эффективности осуществления советами депутатов муниципальных округов переданных полномочий города Москвы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40EF" w:rsidRPr="00E60D16" w:rsidRDefault="005940EF" w:rsidP="00E60D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5940EF" w:rsidRPr="00E60D16" w:rsidRDefault="005940EF" w:rsidP="00E60D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5940EF" w:rsidRPr="00E60D16" w:rsidRDefault="005940EF" w:rsidP="00E60D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40EF" w:rsidRPr="00E60D16" w:rsidRDefault="005940EF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940EF" w:rsidRPr="00E60D16" w:rsidRDefault="005940EF" w:rsidP="00E60D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2</w:t>
            </w:r>
            <w:r w:rsidR="00752DDA">
              <w:rPr>
                <w:rFonts w:ascii="Times New Roman" w:hAnsi="Times New Roman"/>
                <w:bCs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t>160,0</w:t>
            </w:r>
          </w:p>
        </w:tc>
      </w:tr>
      <w:tr w:rsidR="00752DDA" w:rsidRPr="00E60D16" w:rsidTr="009F5921">
        <w:trPr>
          <w:trHeight w:val="59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2DDA" w:rsidRPr="00752DDA" w:rsidRDefault="00752DDA" w:rsidP="00E60D16">
            <w:pPr>
              <w:spacing w:after="0" w:line="240" w:lineRule="auto"/>
              <w:ind w:right="-108"/>
              <w:rPr>
                <w:rFonts w:ascii="Times New Roman" w:hAnsi="Times New Roman"/>
                <w:bCs/>
                <w:color w:val="000000"/>
                <w:sz w:val="21"/>
                <w:szCs w:val="21"/>
              </w:rPr>
            </w:pPr>
            <w:r w:rsidRPr="00752DDA">
              <w:rPr>
                <w:rFonts w:ascii="Times New Roman" w:hAnsi="Times New Roman"/>
                <w:bCs/>
                <w:color w:val="000000"/>
                <w:sz w:val="21"/>
                <w:szCs w:val="21"/>
              </w:rPr>
              <w:t>Специальные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2DDA" w:rsidRPr="00E60D16" w:rsidRDefault="00752DDA" w:rsidP="00E60D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752DDA" w:rsidRPr="00E60D16" w:rsidRDefault="00752DDA" w:rsidP="00E60D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752DDA" w:rsidRPr="00E60D16" w:rsidRDefault="00752DDA" w:rsidP="00E60D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B778A1">
              <w:rPr>
                <w:rFonts w:ascii="Times New Roman" w:hAnsi="Times New Roman"/>
                <w:sz w:val="24"/>
                <w:szCs w:val="24"/>
              </w:rPr>
              <w:t>33 А 04 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2DDA" w:rsidRPr="00E60D16" w:rsidRDefault="00752DDA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123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52DDA" w:rsidRPr="00E60D16" w:rsidRDefault="00752DDA" w:rsidP="00E60D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2 160,0</w:t>
            </w:r>
          </w:p>
        </w:tc>
      </w:tr>
      <w:tr w:rsidR="00E60D16" w:rsidRPr="00E60D16" w:rsidTr="009F5921">
        <w:trPr>
          <w:trHeight w:val="59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spacing w:after="0" w:line="240" w:lineRule="auto"/>
              <w:ind w:right="-108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E60D16"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 xml:space="preserve">Функционирование Правительства Российской Федерации, высших исполнительных органов </w:t>
            </w:r>
            <w:r w:rsidRPr="00E60D16"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lastRenderedPageBreak/>
              <w:t>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E60D16">
              <w:rPr>
                <w:rFonts w:ascii="Times New Roman" w:hAnsi="Times New Roman"/>
                <w:bCs/>
                <w:sz w:val="21"/>
                <w:szCs w:val="21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E60D16">
              <w:rPr>
                <w:rFonts w:ascii="Times New Roman" w:hAnsi="Times New Roman"/>
                <w:bCs/>
                <w:sz w:val="21"/>
                <w:szCs w:val="21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E60D16" w:rsidRDefault="00222063" w:rsidP="00E60D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17 327,9</w:t>
            </w:r>
          </w:p>
        </w:tc>
      </w:tr>
      <w:tr w:rsidR="00E60D16" w:rsidRPr="00E60D16" w:rsidTr="009F5921">
        <w:trPr>
          <w:trHeight w:val="108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Обеспечение деятельности аппарата Совета депутатов </w:t>
            </w:r>
            <w:r w:rsidRPr="00E60D16">
              <w:rPr>
                <w:rFonts w:ascii="Times New Roman" w:hAnsi="Times New Roman"/>
                <w:bCs/>
                <w:color w:val="000000"/>
                <w:sz w:val="21"/>
                <w:szCs w:val="21"/>
              </w:rPr>
              <w:t xml:space="preserve">муниципального округа Обручевский </w:t>
            </w:r>
            <w:r w:rsidRPr="00E60D16">
              <w:rPr>
                <w:rFonts w:ascii="Times New Roman" w:hAnsi="Times New Roman"/>
                <w:color w:val="000000"/>
                <w:sz w:val="21"/>
                <w:szCs w:val="21"/>
              </w:rPr>
              <w:t>в части содержания муниципальных служащих для решения вопросов местного значения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31 Б 01 00500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E60D16" w:rsidRDefault="00222063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16 819,9</w:t>
            </w:r>
          </w:p>
        </w:tc>
      </w:tr>
      <w:tr w:rsidR="00E60D16" w:rsidRPr="00E60D16" w:rsidTr="009F5921">
        <w:trPr>
          <w:trHeight w:val="56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31 Б 01 00500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121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E60D16" w:rsidRDefault="002520F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895</w:t>
            </w:r>
            <w:r w:rsidR="00E60D16" w:rsidRPr="00E60D16">
              <w:rPr>
                <w:rFonts w:ascii="Times New Roman" w:hAnsi="Times New Roman"/>
                <w:sz w:val="21"/>
                <w:szCs w:val="21"/>
              </w:rPr>
              <w:t>0,0</w:t>
            </w:r>
          </w:p>
        </w:tc>
      </w:tr>
      <w:tr w:rsidR="00E60D16" w:rsidRPr="00E60D16" w:rsidTr="009F5921">
        <w:trPr>
          <w:trHeight w:val="76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31 Б 01 00500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122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352,0</w:t>
            </w:r>
          </w:p>
        </w:tc>
      </w:tr>
      <w:tr w:rsidR="00E60D16" w:rsidRPr="00E60D16" w:rsidTr="009F5921">
        <w:trPr>
          <w:trHeight w:val="75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31 Б 01 00500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129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E60D16" w:rsidRDefault="003C0E0B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2 59</w:t>
            </w:r>
            <w:r w:rsidR="00E60D16" w:rsidRPr="00E60D16">
              <w:rPr>
                <w:rFonts w:ascii="Times New Roman" w:hAnsi="Times New Roman"/>
                <w:sz w:val="21"/>
                <w:szCs w:val="21"/>
              </w:rPr>
              <w:t>7,0</w:t>
            </w:r>
          </w:p>
        </w:tc>
      </w:tr>
      <w:tr w:rsidR="00E60D16" w:rsidRPr="00E60D16" w:rsidTr="009F5921">
        <w:trPr>
          <w:trHeight w:val="424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31 Б 01 00500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E60D16" w:rsidRDefault="003C0E0B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4 91</w:t>
            </w:r>
            <w:r w:rsidR="00142B92">
              <w:rPr>
                <w:rFonts w:ascii="Times New Roman" w:hAnsi="Times New Roman"/>
                <w:sz w:val="21"/>
                <w:szCs w:val="21"/>
              </w:rPr>
              <w:t>7,9</w:t>
            </w:r>
          </w:p>
        </w:tc>
      </w:tr>
      <w:tr w:rsidR="00E60D16" w:rsidRPr="00E60D16" w:rsidTr="009F5921">
        <w:trPr>
          <w:trHeight w:val="27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Уплата прочих налогов, сборов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31 Б 01 00500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853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3,0</w:t>
            </w:r>
          </w:p>
        </w:tc>
      </w:tr>
      <w:tr w:rsidR="00E60D16" w:rsidRPr="00E60D16" w:rsidTr="009F5921">
        <w:trPr>
          <w:trHeight w:val="422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Прочие расходы в сфере здравоохранения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35 Г 01 01100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508,0</w:t>
            </w:r>
          </w:p>
        </w:tc>
      </w:tr>
      <w:tr w:rsidR="00E60D16" w:rsidRPr="00E60D16" w:rsidTr="009F5921">
        <w:trPr>
          <w:trHeight w:val="76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35 Г 01 01100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122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508,0</w:t>
            </w:r>
          </w:p>
        </w:tc>
      </w:tr>
      <w:tr w:rsidR="00E60D16" w:rsidRPr="00E60D16" w:rsidTr="009F5921">
        <w:trPr>
          <w:trHeight w:val="413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E60D16">
              <w:rPr>
                <w:rFonts w:ascii="Times New Roman" w:hAnsi="Times New Roman"/>
                <w:b/>
                <w:bCs/>
                <w:sz w:val="21"/>
                <w:szCs w:val="21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E60D16">
              <w:rPr>
                <w:rFonts w:ascii="Times New Roman" w:hAnsi="Times New Roman"/>
                <w:bCs/>
                <w:sz w:val="21"/>
                <w:szCs w:val="21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E60D16">
              <w:rPr>
                <w:rFonts w:ascii="Times New Roman" w:hAnsi="Times New Roman"/>
                <w:bCs/>
                <w:sz w:val="21"/>
                <w:szCs w:val="21"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E60D16">
              <w:rPr>
                <w:rFonts w:ascii="Times New Roman" w:hAnsi="Times New Roman"/>
                <w:bCs/>
                <w:sz w:val="21"/>
                <w:szCs w:val="21"/>
              </w:rPr>
              <w:t>50,0</w:t>
            </w:r>
          </w:p>
        </w:tc>
      </w:tr>
      <w:tr w:rsidR="00E60D16" w:rsidRPr="00E60D16" w:rsidTr="009F5921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color w:val="000000"/>
                <w:sz w:val="21"/>
                <w:szCs w:val="21"/>
              </w:rPr>
              <w:t>Резервный фонд</w:t>
            </w:r>
            <w:r w:rsidRPr="00E60D16"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 xml:space="preserve"> </w:t>
            </w:r>
            <w:r w:rsidRPr="00E60D16">
              <w:rPr>
                <w:rFonts w:ascii="Times New Roman" w:hAnsi="Times New Roman"/>
                <w:bCs/>
                <w:color w:val="000000"/>
                <w:sz w:val="21"/>
                <w:szCs w:val="21"/>
              </w:rPr>
              <w:t>аппарата Совета депутатов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32 А 01 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50,0</w:t>
            </w:r>
          </w:p>
        </w:tc>
      </w:tr>
      <w:tr w:rsidR="00E60D16" w:rsidRPr="00E60D16" w:rsidTr="009F5921">
        <w:trPr>
          <w:trHeight w:val="28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32 А 01 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870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50,0</w:t>
            </w:r>
          </w:p>
        </w:tc>
      </w:tr>
      <w:tr w:rsidR="00E60D16" w:rsidRPr="00E60D16" w:rsidTr="009F5921">
        <w:trPr>
          <w:trHeight w:val="432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E60D16">
              <w:rPr>
                <w:rFonts w:ascii="Times New Roman" w:hAnsi="Times New Roman"/>
                <w:b/>
                <w:bCs/>
                <w:sz w:val="21"/>
                <w:szCs w:val="21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E60D16">
              <w:rPr>
                <w:rFonts w:ascii="Times New Roman" w:hAnsi="Times New Roman"/>
                <w:bCs/>
                <w:sz w:val="21"/>
                <w:szCs w:val="21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E60D16">
              <w:rPr>
                <w:rFonts w:ascii="Times New Roman" w:hAnsi="Times New Roman"/>
                <w:bCs/>
                <w:sz w:val="21"/>
                <w:szCs w:val="21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E60D16">
              <w:rPr>
                <w:rFonts w:ascii="Times New Roman" w:hAnsi="Times New Roman"/>
                <w:bCs/>
                <w:sz w:val="21"/>
                <w:szCs w:val="21"/>
              </w:rPr>
              <w:t>90,0</w:t>
            </w:r>
          </w:p>
        </w:tc>
      </w:tr>
      <w:tr w:rsidR="00E60D16" w:rsidRPr="00E60D16" w:rsidTr="009F5921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spacing w:after="0" w:line="240" w:lineRule="auto"/>
              <w:ind w:right="-108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Уплата членских взносов на осуществление деятельности Совета муниципальных образований города Москвы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31 Б 01 00400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90,0</w:t>
            </w:r>
          </w:p>
        </w:tc>
      </w:tr>
      <w:tr w:rsidR="00E60D16" w:rsidRPr="00E60D16" w:rsidTr="009F5921">
        <w:trPr>
          <w:trHeight w:val="26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Уплата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31 Б 01 00400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853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90,0</w:t>
            </w:r>
          </w:p>
        </w:tc>
      </w:tr>
      <w:tr w:rsidR="006B3907" w:rsidRPr="00E60D16" w:rsidTr="009F5921">
        <w:trPr>
          <w:trHeight w:val="411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3907" w:rsidRPr="00E60D16" w:rsidRDefault="006B3907" w:rsidP="00E60D1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3907" w:rsidRPr="00E60D16" w:rsidRDefault="006B3907" w:rsidP="00E60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B3907" w:rsidRPr="00E60D16" w:rsidRDefault="006B3907" w:rsidP="00E60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B3907" w:rsidRPr="00E60D16" w:rsidRDefault="006B3907" w:rsidP="00E60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B3907" w:rsidRPr="00E60D16" w:rsidRDefault="006B3907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3907" w:rsidRPr="00E60D16" w:rsidRDefault="006B3907" w:rsidP="00E60D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7,4</w:t>
            </w:r>
          </w:p>
        </w:tc>
      </w:tr>
      <w:tr w:rsidR="006B3907" w:rsidRPr="00E60D16" w:rsidTr="009F5921">
        <w:trPr>
          <w:trHeight w:val="411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3907" w:rsidRPr="00E60D16" w:rsidRDefault="006B3907" w:rsidP="00E60D1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3907" w:rsidRPr="00E60D16" w:rsidRDefault="006B3907" w:rsidP="00E60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B3907" w:rsidRPr="00E60D16" w:rsidRDefault="006B3907" w:rsidP="00E60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05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B3907" w:rsidRPr="00E60D16" w:rsidRDefault="006B3907" w:rsidP="00E60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B3907" w:rsidRPr="0014621B" w:rsidRDefault="006B3907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3907" w:rsidRPr="0014621B" w:rsidRDefault="006B3907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4621B">
              <w:rPr>
                <w:rFonts w:ascii="Times New Roman" w:hAnsi="Times New Roman"/>
                <w:sz w:val="21"/>
                <w:szCs w:val="21"/>
              </w:rPr>
              <w:t>7,4</w:t>
            </w:r>
          </w:p>
        </w:tc>
      </w:tr>
      <w:tr w:rsidR="006B3907" w:rsidRPr="00E60D16" w:rsidTr="009F5921">
        <w:trPr>
          <w:trHeight w:val="411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3907" w:rsidRPr="00E60D16" w:rsidRDefault="002E51CE" w:rsidP="00E60D1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EC264F">
              <w:rPr>
                <w:rFonts w:ascii="Times New Roman" w:hAnsi="Times New Roman"/>
                <w:sz w:val="24"/>
                <w:szCs w:val="24"/>
              </w:rPr>
              <w:t>Профессиональная подготовка, переподготовка и повышение квалификации главы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3907" w:rsidRPr="00E60D16" w:rsidRDefault="002E51CE" w:rsidP="00E60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B3907" w:rsidRPr="00E60D16" w:rsidRDefault="002E51CE" w:rsidP="00E60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05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B3907" w:rsidRPr="00E60D16" w:rsidRDefault="006B3907" w:rsidP="00E60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B3907" w:rsidRPr="0014621B" w:rsidRDefault="006B3907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3907" w:rsidRPr="0014621B" w:rsidRDefault="002E51CE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4621B">
              <w:rPr>
                <w:rFonts w:ascii="Times New Roman" w:hAnsi="Times New Roman"/>
                <w:sz w:val="21"/>
                <w:szCs w:val="21"/>
              </w:rPr>
              <w:t>7,4</w:t>
            </w:r>
          </w:p>
        </w:tc>
      </w:tr>
      <w:tr w:rsidR="002E51CE" w:rsidRPr="00E60D16" w:rsidTr="009F5921">
        <w:trPr>
          <w:trHeight w:val="411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1CE" w:rsidRPr="00E60D16" w:rsidRDefault="001220D5" w:rsidP="00E60D1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EC264F">
              <w:rPr>
                <w:rFonts w:ascii="Times New Roman" w:hAnsi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51CE" w:rsidRPr="00E60D16" w:rsidRDefault="001220D5" w:rsidP="00E60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2E51CE" w:rsidRPr="00E60D16" w:rsidRDefault="001220D5" w:rsidP="00E60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05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2E51CE" w:rsidRPr="00E60D16" w:rsidRDefault="0014621B" w:rsidP="00E60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 Б 01 005</w:t>
            </w:r>
            <w:r w:rsidRPr="00F130BE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2E51CE" w:rsidRPr="0014621B" w:rsidRDefault="00E04B87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14621B">
              <w:rPr>
                <w:rFonts w:ascii="Times New Roman" w:hAnsi="Times New Roman"/>
                <w:bCs/>
                <w:sz w:val="21"/>
                <w:szCs w:val="21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51CE" w:rsidRPr="0014621B" w:rsidRDefault="00E04B87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4621B">
              <w:rPr>
                <w:rFonts w:ascii="Times New Roman" w:hAnsi="Times New Roman"/>
                <w:sz w:val="21"/>
                <w:szCs w:val="21"/>
              </w:rPr>
              <w:t>7,4</w:t>
            </w:r>
          </w:p>
        </w:tc>
      </w:tr>
      <w:tr w:rsidR="00E60D16" w:rsidRPr="00E60D16" w:rsidTr="009F5921">
        <w:trPr>
          <w:trHeight w:val="411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E60D16">
              <w:rPr>
                <w:rFonts w:ascii="Times New Roman" w:hAnsi="Times New Roman"/>
                <w:b/>
                <w:bCs/>
                <w:sz w:val="21"/>
                <w:szCs w:val="21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E60D16">
              <w:rPr>
                <w:rFonts w:ascii="Times New Roman" w:hAnsi="Times New Roman"/>
                <w:b/>
                <w:bCs/>
                <w:sz w:val="21"/>
                <w:szCs w:val="21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E60D16">
              <w:rPr>
                <w:rFonts w:ascii="Times New Roman" w:hAnsi="Times New Roman"/>
                <w:b/>
                <w:bCs/>
                <w:sz w:val="21"/>
                <w:szCs w:val="21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E60D16">
              <w:rPr>
                <w:rFonts w:ascii="Times New Roman" w:hAnsi="Times New Roman"/>
                <w:b/>
                <w:sz w:val="21"/>
                <w:szCs w:val="21"/>
              </w:rPr>
              <w:t>2 860,9</w:t>
            </w:r>
          </w:p>
        </w:tc>
      </w:tr>
      <w:tr w:rsidR="00E60D16" w:rsidRPr="00E60D16" w:rsidTr="009F5921">
        <w:trPr>
          <w:trHeight w:val="51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E60D16">
              <w:rPr>
                <w:rFonts w:ascii="Times New Roman" w:hAnsi="Times New Roman"/>
                <w:b/>
                <w:bCs/>
                <w:sz w:val="21"/>
                <w:szCs w:val="21"/>
              </w:rPr>
              <w:t>Другие вопросы в области культуры, кинематографии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E60D16">
              <w:rPr>
                <w:rFonts w:ascii="Times New Roman" w:hAnsi="Times New Roman"/>
                <w:bCs/>
                <w:sz w:val="21"/>
                <w:szCs w:val="21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E60D16">
              <w:rPr>
                <w:rFonts w:ascii="Times New Roman" w:hAnsi="Times New Roman"/>
                <w:bCs/>
                <w:sz w:val="21"/>
                <w:szCs w:val="21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2 860,9</w:t>
            </w:r>
          </w:p>
        </w:tc>
      </w:tr>
      <w:tr w:rsidR="00E60D16" w:rsidRPr="00E60D16" w:rsidTr="009F5921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Праздничные и социально значимые мероприятия для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35 Е 01 00500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2 860,9</w:t>
            </w:r>
          </w:p>
        </w:tc>
      </w:tr>
      <w:tr w:rsidR="00E60D16" w:rsidRPr="00E60D16" w:rsidTr="009F5921">
        <w:trPr>
          <w:trHeight w:val="51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35 Е 01 00500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2 860,9</w:t>
            </w:r>
          </w:p>
        </w:tc>
      </w:tr>
      <w:tr w:rsidR="00E60D16" w:rsidRPr="00E60D16" w:rsidTr="009F5921">
        <w:trPr>
          <w:trHeight w:val="271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E60D16">
              <w:rPr>
                <w:rFonts w:ascii="Times New Roman" w:hAnsi="Times New Roman"/>
                <w:b/>
                <w:bCs/>
                <w:sz w:val="21"/>
                <w:szCs w:val="21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E60D16">
              <w:rPr>
                <w:rFonts w:ascii="Times New Roman" w:hAnsi="Times New Roman"/>
                <w:b/>
                <w:bCs/>
                <w:sz w:val="21"/>
                <w:szCs w:val="21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E60D16">
              <w:rPr>
                <w:rFonts w:ascii="Times New Roman" w:hAnsi="Times New Roman"/>
                <w:b/>
                <w:bCs/>
                <w:sz w:val="21"/>
                <w:szCs w:val="21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E60D16">
              <w:rPr>
                <w:rFonts w:ascii="Times New Roman" w:hAnsi="Times New Roman"/>
                <w:b/>
                <w:sz w:val="21"/>
                <w:szCs w:val="21"/>
              </w:rPr>
              <w:t>1 612,8</w:t>
            </w:r>
          </w:p>
        </w:tc>
      </w:tr>
      <w:tr w:rsidR="00E60D16" w:rsidRPr="00E60D16" w:rsidTr="009F5921">
        <w:trPr>
          <w:trHeight w:val="373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E60D16">
              <w:rPr>
                <w:rFonts w:ascii="Times New Roman" w:hAnsi="Times New Roman"/>
                <w:b/>
                <w:bCs/>
                <w:sz w:val="21"/>
                <w:szCs w:val="21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E60D16">
              <w:rPr>
                <w:rFonts w:ascii="Times New Roman" w:hAnsi="Times New Roman"/>
                <w:bCs/>
                <w:sz w:val="21"/>
                <w:szCs w:val="21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E60D16">
              <w:rPr>
                <w:rFonts w:ascii="Times New Roman" w:hAnsi="Times New Roman"/>
                <w:bCs/>
                <w:sz w:val="21"/>
                <w:szCs w:val="21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756,0</w:t>
            </w:r>
          </w:p>
        </w:tc>
      </w:tr>
      <w:tr w:rsidR="00E60D16" w:rsidRPr="00E60D16" w:rsidTr="009F5921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Доплата к пенсиям муниципальным служащим города Москвы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35 П 01 01500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756,0</w:t>
            </w:r>
          </w:p>
        </w:tc>
      </w:tr>
      <w:tr w:rsidR="00E60D16" w:rsidRPr="00E60D16" w:rsidTr="009F5921">
        <w:trPr>
          <w:trHeight w:val="428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35 П 01 01500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540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756,0</w:t>
            </w:r>
          </w:p>
        </w:tc>
      </w:tr>
      <w:tr w:rsidR="00E60D16" w:rsidRPr="00E60D16" w:rsidTr="009F5921">
        <w:trPr>
          <w:trHeight w:val="51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E60D16">
              <w:rPr>
                <w:rFonts w:ascii="Times New Roman" w:hAnsi="Times New Roman"/>
                <w:b/>
                <w:bCs/>
                <w:sz w:val="21"/>
                <w:szCs w:val="21"/>
              </w:rPr>
              <w:t>Другие вопросы в области социальной политики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E60D16">
              <w:rPr>
                <w:rFonts w:ascii="Times New Roman" w:hAnsi="Times New Roman"/>
                <w:bCs/>
                <w:sz w:val="21"/>
                <w:szCs w:val="21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E60D16">
              <w:rPr>
                <w:rFonts w:ascii="Times New Roman" w:hAnsi="Times New Roman"/>
                <w:bCs/>
                <w:sz w:val="21"/>
                <w:szCs w:val="21"/>
              </w:rPr>
              <w:t>06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856,8</w:t>
            </w:r>
          </w:p>
        </w:tc>
      </w:tr>
      <w:tr w:rsidR="00E60D16" w:rsidRPr="00E60D16" w:rsidTr="009F5921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 xml:space="preserve">Социальные гарантии муниципальным служащим, вышедшим на пенсию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35 П 01 01800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856,8</w:t>
            </w:r>
          </w:p>
        </w:tc>
      </w:tr>
      <w:tr w:rsidR="00E60D16" w:rsidRPr="00E60D16" w:rsidTr="009F5921">
        <w:trPr>
          <w:trHeight w:val="666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lastRenderedPageBreak/>
              <w:t>Пособия, компенсации и иные выплаты гражда-нам, кроме публичных нормативных обязательств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35 П 01 01800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321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856,8</w:t>
            </w:r>
          </w:p>
        </w:tc>
      </w:tr>
      <w:tr w:rsidR="00E60D16" w:rsidRPr="00E60D16" w:rsidTr="009F5921">
        <w:trPr>
          <w:trHeight w:val="37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E60D16">
              <w:rPr>
                <w:rFonts w:ascii="Times New Roman" w:hAnsi="Times New Roman"/>
                <w:b/>
                <w:bCs/>
                <w:sz w:val="21"/>
                <w:szCs w:val="21"/>
              </w:rPr>
              <w:t>СРЕДСТВА МАССОВОЙ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E60D16">
              <w:rPr>
                <w:rFonts w:ascii="Times New Roman" w:hAnsi="Times New Roman"/>
                <w:b/>
                <w:bCs/>
                <w:sz w:val="21"/>
                <w:szCs w:val="21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E60D16">
              <w:rPr>
                <w:rFonts w:ascii="Times New Roman" w:hAnsi="Times New Roman"/>
                <w:b/>
                <w:bCs/>
                <w:sz w:val="21"/>
                <w:szCs w:val="21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E60D16">
              <w:rPr>
                <w:rFonts w:ascii="Times New Roman" w:hAnsi="Times New Roman"/>
                <w:b/>
                <w:bCs/>
                <w:sz w:val="21"/>
                <w:szCs w:val="21"/>
              </w:rPr>
              <w:t>240,0</w:t>
            </w:r>
          </w:p>
        </w:tc>
      </w:tr>
      <w:tr w:rsidR="00E60D16" w:rsidRPr="00E60D16" w:rsidTr="009F5921">
        <w:trPr>
          <w:trHeight w:val="36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E60D16">
              <w:rPr>
                <w:rFonts w:ascii="Times New Roman" w:hAnsi="Times New Roman"/>
                <w:b/>
                <w:bCs/>
                <w:sz w:val="21"/>
                <w:szCs w:val="21"/>
              </w:rPr>
              <w:t>Периодическая печать и издательства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E60D16">
              <w:rPr>
                <w:rFonts w:ascii="Times New Roman" w:hAnsi="Times New Roman"/>
                <w:bCs/>
                <w:sz w:val="21"/>
                <w:szCs w:val="21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E60D16">
              <w:rPr>
                <w:rFonts w:ascii="Times New Roman" w:hAnsi="Times New Roman"/>
                <w:bCs/>
                <w:sz w:val="21"/>
                <w:szCs w:val="21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E60D16">
              <w:rPr>
                <w:rFonts w:ascii="Times New Roman" w:hAnsi="Times New Roman"/>
                <w:bCs/>
                <w:sz w:val="21"/>
                <w:szCs w:val="21"/>
              </w:rPr>
              <w:t>40,0</w:t>
            </w:r>
          </w:p>
        </w:tc>
      </w:tr>
      <w:tr w:rsidR="00E60D16" w:rsidRPr="00E60D16" w:rsidTr="009F5921">
        <w:trPr>
          <w:trHeight w:val="43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spacing w:after="0" w:line="240" w:lineRule="auto"/>
              <w:ind w:right="-137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Информирование жителей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35 Е 01 00300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40,0</w:t>
            </w:r>
          </w:p>
        </w:tc>
      </w:tr>
      <w:tr w:rsidR="00E60D16" w:rsidRPr="00E60D16" w:rsidTr="009F5921">
        <w:trPr>
          <w:trHeight w:val="353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Уплата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12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35 Е 01 00300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853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40,0</w:t>
            </w:r>
          </w:p>
        </w:tc>
      </w:tr>
      <w:tr w:rsidR="00E60D16" w:rsidRPr="00E60D16" w:rsidTr="009F5921">
        <w:trPr>
          <w:trHeight w:val="49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E60D16">
              <w:rPr>
                <w:rFonts w:ascii="Times New Roman" w:hAnsi="Times New Roman"/>
                <w:b/>
                <w:bCs/>
                <w:sz w:val="21"/>
                <w:szCs w:val="21"/>
              </w:rPr>
              <w:t>Другие вопросы в области средств массовой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E60D16">
              <w:rPr>
                <w:rFonts w:ascii="Times New Roman" w:hAnsi="Times New Roman"/>
                <w:bCs/>
                <w:sz w:val="21"/>
                <w:szCs w:val="21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E60D16">
              <w:rPr>
                <w:rFonts w:ascii="Times New Roman" w:hAnsi="Times New Roman"/>
                <w:bCs/>
                <w:sz w:val="21"/>
                <w:szCs w:val="21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200,0</w:t>
            </w:r>
          </w:p>
        </w:tc>
      </w:tr>
      <w:tr w:rsidR="00E60D16" w:rsidRPr="00E60D16" w:rsidTr="009F5921">
        <w:trPr>
          <w:trHeight w:val="43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Информирование жителей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35 Е 01 00300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200,0</w:t>
            </w:r>
          </w:p>
        </w:tc>
      </w:tr>
      <w:tr w:rsidR="00E60D16" w:rsidRPr="00E60D16" w:rsidTr="009F5921">
        <w:trPr>
          <w:trHeight w:val="48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35 Е 01 00300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200,0</w:t>
            </w:r>
          </w:p>
        </w:tc>
      </w:tr>
      <w:tr w:rsidR="00E60D16" w:rsidRPr="00E60D16" w:rsidTr="009F5921">
        <w:trPr>
          <w:trHeight w:val="465"/>
        </w:trPr>
        <w:tc>
          <w:tcPr>
            <w:tcW w:w="89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ИТОГО РАСХОДЫ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60D16" w:rsidRPr="00E60D16" w:rsidRDefault="00C944AD" w:rsidP="00E60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28</w:t>
            </w:r>
            <w:r w:rsidR="006663AA">
              <w:rPr>
                <w:rFonts w:ascii="Times New Roman" w:hAnsi="Times New Roman"/>
                <w:b/>
                <w:bCs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924,0</w:t>
            </w:r>
          </w:p>
        </w:tc>
      </w:tr>
    </w:tbl>
    <w:p w:rsidR="00E60D16" w:rsidRPr="00E60D16" w:rsidRDefault="00E60D16" w:rsidP="00E60D16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</w:p>
    <w:p w:rsidR="00E60D16" w:rsidRPr="00E60D16" w:rsidRDefault="00E60D16" w:rsidP="00E60D16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</w:p>
    <w:p w:rsidR="00E60D16" w:rsidRPr="0039215C" w:rsidRDefault="00E60D16" w:rsidP="0039215C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</w:p>
    <w:sectPr w:rsidR="00E60D16" w:rsidRPr="0039215C" w:rsidSect="0002620D">
      <w:pgSz w:w="11900" w:h="16800"/>
      <w:pgMar w:top="709" w:right="701" w:bottom="426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2699" w:rsidRDefault="00C62699" w:rsidP="008E7E50">
      <w:pPr>
        <w:spacing w:after="0" w:line="240" w:lineRule="auto"/>
      </w:pPr>
      <w:r>
        <w:separator/>
      </w:r>
    </w:p>
  </w:endnote>
  <w:endnote w:type="continuationSeparator" w:id="0">
    <w:p w:rsidR="00C62699" w:rsidRDefault="00C62699" w:rsidP="008E7E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2699" w:rsidRDefault="00C62699" w:rsidP="008E7E50">
      <w:pPr>
        <w:spacing w:after="0" w:line="240" w:lineRule="auto"/>
      </w:pPr>
      <w:r>
        <w:separator/>
      </w:r>
    </w:p>
  </w:footnote>
  <w:footnote w:type="continuationSeparator" w:id="0">
    <w:p w:rsidR="00C62699" w:rsidRDefault="00C62699" w:rsidP="008E7E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244617"/>
    <w:multiLevelType w:val="hybridMultilevel"/>
    <w:tmpl w:val="92B24076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0F">
      <w:start w:val="1"/>
      <w:numFmt w:val="decimal"/>
      <w:lvlText w:val="%2."/>
      <w:lvlJc w:val="left"/>
      <w:pPr>
        <w:ind w:left="1647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2A89"/>
    <w:rsid w:val="0000092E"/>
    <w:rsid w:val="000018C3"/>
    <w:rsid w:val="00004965"/>
    <w:rsid w:val="00013F1F"/>
    <w:rsid w:val="00016986"/>
    <w:rsid w:val="00020F15"/>
    <w:rsid w:val="00021C30"/>
    <w:rsid w:val="0002620D"/>
    <w:rsid w:val="00030AA8"/>
    <w:rsid w:val="00030C0C"/>
    <w:rsid w:val="000323C3"/>
    <w:rsid w:val="000325C7"/>
    <w:rsid w:val="00033A9F"/>
    <w:rsid w:val="000347ED"/>
    <w:rsid w:val="00034946"/>
    <w:rsid w:val="0003561E"/>
    <w:rsid w:val="0003705C"/>
    <w:rsid w:val="00040C39"/>
    <w:rsid w:val="00042099"/>
    <w:rsid w:val="000454C4"/>
    <w:rsid w:val="00046D50"/>
    <w:rsid w:val="00047AD6"/>
    <w:rsid w:val="0005605E"/>
    <w:rsid w:val="00063945"/>
    <w:rsid w:val="00081110"/>
    <w:rsid w:val="00081778"/>
    <w:rsid w:val="00084CBE"/>
    <w:rsid w:val="00086F47"/>
    <w:rsid w:val="0009074E"/>
    <w:rsid w:val="00092F0A"/>
    <w:rsid w:val="000A2008"/>
    <w:rsid w:val="000A355F"/>
    <w:rsid w:val="000A496C"/>
    <w:rsid w:val="000A5DB7"/>
    <w:rsid w:val="000B4A87"/>
    <w:rsid w:val="000B6462"/>
    <w:rsid w:val="000B78B4"/>
    <w:rsid w:val="000C3705"/>
    <w:rsid w:val="000C4117"/>
    <w:rsid w:val="000C5707"/>
    <w:rsid w:val="000E042C"/>
    <w:rsid w:val="000E0A6F"/>
    <w:rsid w:val="000F0490"/>
    <w:rsid w:val="000F3911"/>
    <w:rsid w:val="000F41BC"/>
    <w:rsid w:val="000F6E43"/>
    <w:rsid w:val="00103051"/>
    <w:rsid w:val="00103B35"/>
    <w:rsid w:val="001074FE"/>
    <w:rsid w:val="00107BE4"/>
    <w:rsid w:val="0011200E"/>
    <w:rsid w:val="00112014"/>
    <w:rsid w:val="001130E3"/>
    <w:rsid w:val="001220D5"/>
    <w:rsid w:val="001305AF"/>
    <w:rsid w:val="00140555"/>
    <w:rsid w:val="0014158E"/>
    <w:rsid w:val="00142B92"/>
    <w:rsid w:val="0014621B"/>
    <w:rsid w:val="00152CE8"/>
    <w:rsid w:val="00160B7C"/>
    <w:rsid w:val="00161272"/>
    <w:rsid w:val="001636AB"/>
    <w:rsid w:val="0016551D"/>
    <w:rsid w:val="00170C9E"/>
    <w:rsid w:val="00173035"/>
    <w:rsid w:val="00173123"/>
    <w:rsid w:val="00175079"/>
    <w:rsid w:val="00177102"/>
    <w:rsid w:val="001868D1"/>
    <w:rsid w:val="00187062"/>
    <w:rsid w:val="001942BA"/>
    <w:rsid w:val="001947A4"/>
    <w:rsid w:val="001B110F"/>
    <w:rsid w:val="001B3A8A"/>
    <w:rsid w:val="001B3F5B"/>
    <w:rsid w:val="001B6263"/>
    <w:rsid w:val="001B64A8"/>
    <w:rsid w:val="001C3114"/>
    <w:rsid w:val="001C56FD"/>
    <w:rsid w:val="001D09D3"/>
    <w:rsid w:val="001D4A8E"/>
    <w:rsid w:val="001D4B2D"/>
    <w:rsid w:val="001D5838"/>
    <w:rsid w:val="001E09F6"/>
    <w:rsid w:val="001E3E20"/>
    <w:rsid w:val="001E5BC6"/>
    <w:rsid w:val="001F3D16"/>
    <w:rsid w:val="001F49F6"/>
    <w:rsid w:val="002069F4"/>
    <w:rsid w:val="0021316C"/>
    <w:rsid w:val="00213587"/>
    <w:rsid w:val="002165B9"/>
    <w:rsid w:val="00221D74"/>
    <w:rsid w:val="00222063"/>
    <w:rsid w:val="00224555"/>
    <w:rsid w:val="0022554B"/>
    <w:rsid w:val="00226CEA"/>
    <w:rsid w:val="00230100"/>
    <w:rsid w:val="0023581A"/>
    <w:rsid w:val="002366E8"/>
    <w:rsid w:val="00236A94"/>
    <w:rsid w:val="002404AC"/>
    <w:rsid w:val="0025020B"/>
    <w:rsid w:val="002520F6"/>
    <w:rsid w:val="00252A89"/>
    <w:rsid w:val="00255312"/>
    <w:rsid w:val="0026282C"/>
    <w:rsid w:val="0026661A"/>
    <w:rsid w:val="002667EF"/>
    <w:rsid w:val="00266B82"/>
    <w:rsid w:val="00270CF7"/>
    <w:rsid w:val="00286B71"/>
    <w:rsid w:val="00290876"/>
    <w:rsid w:val="002A4578"/>
    <w:rsid w:val="002A48FD"/>
    <w:rsid w:val="002A61B9"/>
    <w:rsid w:val="002B2F26"/>
    <w:rsid w:val="002C0B12"/>
    <w:rsid w:val="002C4E51"/>
    <w:rsid w:val="002C59CB"/>
    <w:rsid w:val="002D251C"/>
    <w:rsid w:val="002D3381"/>
    <w:rsid w:val="002D58BA"/>
    <w:rsid w:val="002D59ED"/>
    <w:rsid w:val="002D5F61"/>
    <w:rsid w:val="002D6FB0"/>
    <w:rsid w:val="002E0F74"/>
    <w:rsid w:val="002E2417"/>
    <w:rsid w:val="002E51CE"/>
    <w:rsid w:val="002E7C8B"/>
    <w:rsid w:val="002F1ED4"/>
    <w:rsid w:val="002F3700"/>
    <w:rsid w:val="002F58B8"/>
    <w:rsid w:val="002F67B2"/>
    <w:rsid w:val="003001D7"/>
    <w:rsid w:val="00301DCA"/>
    <w:rsid w:val="00306CDC"/>
    <w:rsid w:val="00317331"/>
    <w:rsid w:val="003248B4"/>
    <w:rsid w:val="00331717"/>
    <w:rsid w:val="00336E8B"/>
    <w:rsid w:val="00337BBB"/>
    <w:rsid w:val="00340DE2"/>
    <w:rsid w:val="0034428A"/>
    <w:rsid w:val="0034614C"/>
    <w:rsid w:val="0035611E"/>
    <w:rsid w:val="0035644A"/>
    <w:rsid w:val="0036215D"/>
    <w:rsid w:val="00367966"/>
    <w:rsid w:val="0037130E"/>
    <w:rsid w:val="00372520"/>
    <w:rsid w:val="003759C4"/>
    <w:rsid w:val="003833BF"/>
    <w:rsid w:val="003848C1"/>
    <w:rsid w:val="00385533"/>
    <w:rsid w:val="00385A28"/>
    <w:rsid w:val="0039215C"/>
    <w:rsid w:val="003924B5"/>
    <w:rsid w:val="00396FEE"/>
    <w:rsid w:val="003A181E"/>
    <w:rsid w:val="003A5558"/>
    <w:rsid w:val="003B0A99"/>
    <w:rsid w:val="003B3CE2"/>
    <w:rsid w:val="003B4E64"/>
    <w:rsid w:val="003B68DF"/>
    <w:rsid w:val="003C0E0B"/>
    <w:rsid w:val="003C3A73"/>
    <w:rsid w:val="003C5292"/>
    <w:rsid w:val="003C7F98"/>
    <w:rsid w:val="003D0A46"/>
    <w:rsid w:val="003D26CF"/>
    <w:rsid w:val="003D3DB6"/>
    <w:rsid w:val="003D6118"/>
    <w:rsid w:val="003E008D"/>
    <w:rsid w:val="003F091A"/>
    <w:rsid w:val="003F43A2"/>
    <w:rsid w:val="003F54EA"/>
    <w:rsid w:val="003F704A"/>
    <w:rsid w:val="0040073F"/>
    <w:rsid w:val="00400CF9"/>
    <w:rsid w:val="00410C5A"/>
    <w:rsid w:val="004114C8"/>
    <w:rsid w:val="00415081"/>
    <w:rsid w:val="00417E26"/>
    <w:rsid w:val="004210F5"/>
    <w:rsid w:val="00424E4A"/>
    <w:rsid w:val="00426E03"/>
    <w:rsid w:val="00433106"/>
    <w:rsid w:val="0043388E"/>
    <w:rsid w:val="00433B43"/>
    <w:rsid w:val="0043692D"/>
    <w:rsid w:val="00436AAC"/>
    <w:rsid w:val="00441B0F"/>
    <w:rsid w:val="00444508"/>
    <w:rsid w:val="00444522"/>
    <w:rsid w:val="0044542C"/>
    <w:rsid w:val="00447A45"/>
    <w:rsid w:val="0045022B"/>
    <w:rsid w:val="00450EB2"/>
    <w:rsid w:val="00452D23"/>
    <w:rsid w:val="00460BBA"/>
    <w:rsid w:val="00464E75"/>
    <w:rsid w:val="00466A05"/>
    <w:rsid w:val="00472129"/>
    <w:rsid w:val="00472328"/>
    <w:rsid w:val="00473A51"/>
    <w:rsid w:val="00473B81"/>
    <w:rsid w:val="00474E63"/>
    <w:rsid w:val="0048783B"/>
    <w:rsid w:val="00495E29"/>
    <w:rsid w:val="00496567"/>
    <w:rsid w:val="004A70D8"/>
    <w:rsid w:val="004A7E14"/>
    <w:rsid w:val="004B4E17"/>
    <w:rsid w:val="004C28C9"/>
    <w:rsid w:val="004C45B6"/>
    <w:rsid w:val="004C5B7B"/>
    <w:rsid w:val="004C74A5"/>
    <w:rsid w:val="004D6B04"/>
    <w:rsid w:val="004D6E10"/>
    <w:rsid w:val="004D76D1"/>
    <w:rsid w:val="004E1FB3"/>
    <w:rsid w:val="004E2E2A"/>
    <w:rsid w:val="004E58BC"/>
    <w:rsid w:val="004E59A7"/>
    <w:rsid w:val="004E5C95"/>
    <w:rsid w:val="004E66D2"/>
    <w:rsid w:val="004E7FB2"/>
    <w:rsid w:val="00502198"/>
    <w:rsid w:val="005028DE"/>
    <w:rsid w:val="00503CBE"/>
    <w:rsid w:val="005040AB"/>
    <w:rsid w:val="005048D1"/>
    <w:rsid w:val="005069D9"/>
    <w:rsid w:val="00533115"/>
    <w:rsid w:val="00541C0F"/>
    <w:rsid w:val="00550BCC"/>
    <w:rsid w:val="005659E2"/>
    <w:rsid w:val="00573180"/>
    <w:rsid w:val="00580B3A"/>
    <w:rsid w:val="0058529A"/>
    <w:rsid w:val="00585871"/>
    <w:rsid w:val="00586F23"/>
    <w:rsid w:val="00587E17"/>
    <w:rsid w:val="00590F9F"/>
    <w:rsid w:val="00593194"/>
    <w:rsid w:val="005940EF"/>
    <w:rsid w:val="005965A6"/>
    <w:rsid w:val="005A41E0"/>
    <w:rsid w:val="005A6622"/>
    <w:rsid w:val="005B1FFC"/>
    <w:rsid w:val="005C3AFB"/>
    <w:rsid w:val="005D1A6A"/>
    <w:rsid w:val="005D210F"/>
    <w:rsid w:val="005D360D"/>
    <w:rsid w:val="005E17DC"/>
    <w:rsid w:val="005E4534"/>
    <w:rsid w:val="005E6C5B"/>
    <w:rsid w:val="005F25B0"/>
    <w:rsid w:val="005F4A59"/>
    <w:rsid w:val="005F5E50"/>
    <w:rsid w:val="006029A4"/>
    <w:rsid w:val="0060302D"/>
    <w:rsid w:val="00605314"/>
    <w:rsid w:val="00606C3D"/>
    <w:rsid w:val="00606D89"/>
    <w:rsid w:val="006146FF"/>
    <w:rsid w:val="00615CC6"/>
    <w:rsid w:val="00617567"/>
    <w:rsid w:val="00630082"/>
    <w:rsid w:val="0063244F"/>
    <w:rsid w:val="006352A4"/>
    <w:rsid w:val="00641BA2"/>
    <w:rsid w:val="006529E5"/>
    <w:rsid w:val="0065464A"/>
    <w:rsid w:val="0065765B"/>
    <w:rsid w:val="0066273E"/>
    <w:rsid w:val="006663AA"/>
    <w:rsid w:val="00667809"/>
    <w:rsid w:val="006714B0"/>
    <w:rsid w:val="0067175C"/>
    <w:rsid w:val="00672701"/>
    <w:rsid w:val="00675987"/>
    <w:rsid w:val="00684EA9"/>
    <w:rsid w:val="00690AF6"/>
    <w:rsid w:val="00693426"/>
    <w:rsid w:val="00697314"/>
    <w:rsid w:val="006A19EC"/>
    <w:rsid w:val="006A276D"/>
    <w:rsid w:val="006B0C6F"/>
    <w:rsid w:val="006B0C86"/>
    <w:rsid w:val="006B21CC"/>
    <w:rsid w:val="006B27C0"/>
    <w:rsid w:val="006B3907"/>
    <w:rsid w:val="006B4886"/>
    <w:rsid w:val="006B7CC7"/>
    <w:rsid w:val="006C196C"/>
    <w:rsid w:val="006C21D6"/>
    <w:rsid w:val="006D2041"/>
    <w:rsid w:val="006D5DD3"/>
    <w:rsid w:val="006E48C5"/>
    <w:rsid w:val="006E6652"/>
    <w:rsid w:val="006F073B"/>
    <w:rsid w:val="00711E05"/>
    <w:rsid w:val="0072021A"/>
    <w:rsid w:val="00721375"/>
    <w:rsid w:val="00722DA4"/>
    <w:rsid w:val="00724763"/>
    <w:rsid w:val="00726788"/>
    <w:rsid w:val="00732438"/>
    <w:rsid w:val="00732D29"/>
    <w:rsid w:val="00736455"/>
    <w:rsid w:val="00744357"/>
    <w:rsid w:val="0074454B"/>
    <w:rsid w:val="0074562C"/>
    <w:rsid w:val="00747A31"/>
    <w:rsid w:val="00751902"/>
    <w:rsid w:val="00752DDA"/>
    <w:rsid w:val="00755514"/>
    <w:rsid w:val="00762132"/>
    <w:rsid w:val="007657B7"/>
    <w:rsid w:val="0076799A"/>
    <w:rsid w:val="007724CA"/>
    <w:rsid w:val="00772B59"/>
    <w:rsid w:val="00774954"/>
    <w:rsid w:val="00774BB0"/>
    <w:rsid w:val="00774D64"/>
    <w:rsid w:val="0079047F"/>
    <w:rsid w:val="00790879"/>
    <w:rsid w:val="007924B0"/>
    <w:rsid w:val="00793FA7"/>
    <w:rsid w:val="00794626"/>
    <w:rsid w:val="00795365"/>
    <w:rsid w:val="00797BA0"/>
    <w:rsid w:val="007A1163"/>
    <w:rsid w:val="007A23A3"/>
    <w:rsid w:val="007A44D1"/>
    <w:rsid w:val="007A7E40"/>
    <w:rsid w:val="007B2062"/>
    <w:rsid w:val="007B3038"/>
    <w:rsid w:val="007B4DA6"/>
    <w:rsid w:val="007B5AF1"/>
    <w:rsid w:val="007C1A51"/>
    <w:rsid w:val="007C7879"/>
    <w:rsid w:val="007E112F"/>
    <w:rsid w:val="007E2FE5"/>
    <w:rsid w:val="007E3BD2"/>
    <w:rsid w:val="007E499C"/>
    <w:rsid w:val="007E4EAE"/>
    <w:rsid w:val="007F0E98"/>
    <w:rsid w:val="007F0EFE"/>
    <w:rsid w:val="007F331B"/>
    <w:rsid w:val="007F6975"/>
    <w:rsid w:val="007F79E9"/>
    <w:rsid w:val="0080706D"/>
    <w:rsid w:val="008104B7"/>
    <w:rsid w:val="008105A1"/>
    <w:rsid w:val="0082257D"/>
    <w:rsid w:val="00825C2B"/>
    <w:rsid w:val="0082667E"/>
    <w:rsid w:val="00830443"/>
    <w:rsid w:val="00836F09"/>
    <w:rsid w:val="00840FEC"/>
    <w:rsid w:val="0084208F"/>
    <w:rsid w:val="0084304F"/>
    <w:rsid w:val="008437AE"/>
    <w:rsid w:val="008442A8"/>
    <w:rsid w:val="00850BA1"/>
    <w:rsid w:val="00852F62"/>
    <w:rsid w:val="00853C40"/>
    <w:rsid w:val="00861ABE"/>
    <w:rsid w:val="00861E7E"/>
    <w:rsid w:val="00866583"/>
    <w:rsid w:val="008734E2"/>
    <w:rsid w:val="00874087"/>
    <w:rsid w:val="0087674A"/>
    <w:rsid w:val="008803AF"/>
    <w:rsid w:val="008833C3"/>
    <w:rsid w:val="00884CD2"/>
    <w:rsid w:val="00885C6B"/>
    <w:rsid w:val="00890123"/>
    <w:rsid w:val="00891C5D"/>
    <w:rsid w:val="008951B6"/>
    <w:rsid w:val="0089627D"/>
    <w:rsid w:val="008A021C"/>
    <w:rsid w:val="008B03AF"/>
    <w:rsid w:val="008B079A"/>
    <w:rsid w:val="008C48CB"/>
    <w:rsid w:val="008C62B9"/>
    <w:rsid w:val="008D394C"/>
    <w:rsid w:val="008D60DB"/>
    <w:rsid w:val="008E5DE8"/>
    <w:rsid w:val="008E7915"/>
    <w:rsid w:val="008E7E50"/>
    <w:rsid w:val="008F0143"/>
    <w:rsid w:val="008F0EF0"/>
    <w:rsid w:val="008F32D8"/>
    <w:rsid w:val="008F3A1E"/>
    <w:rsid w:val="008F4468"/>
    <w:rsid w:val="008F46C5"/>
    <w:rsid w:val="008F5F0E"/>
    <w:rsid w:val="009023DF"/>
    <w:rsid w:val="009045FA"/>
    <w:rsid w:val="00911184"/>
    <w:rsid w:val="00915646"/>
    <w:rsid w:val="009158E0"/>
    <w:rsid w:val="009175A5"/>
    <w:rsid w:val="00923199"/>
    <w:rsid w:val="009235C9"/>
    <w:rsid w:val="00923EE8"/>
    <w:rsid w:val="009255D2"/>
    <w:rsid w:val="00941163"/>
    <w:rsid w:val="00942EED"/>
    <w:rsid w:val="009463A3"/>
    <w:rsid w:val="009472A8"/>
    <w:rsid w:val="0095438B"/>
    <w:rsid w:val="00956A5F"/>
    <w:rsid w:val="009641ED"/>
    <w:rsid w:val="00964F54"/>
    <w:rsid w:val="0096676C"/>
    <w:rsid w:val="00967593"/>
    <w:rsid w:val="0097357D"/>
    <w:rsid w:val="00981012"/>
    <w:rsid w:val="009834C3"/>
    <w:rsid w:val="00987B08"/>
    <w:rsid w:val="00993605"/>
    <w:rsid w:val="00994115"/>
    <w:rsid w:val="009A04C0"/>
    <w:rsid w:val="009A5304"/>
    <w:rsid w:val="009A5F9F"/>
    <w:rsid w:val="009B1C38"/>
    <w:rsid w:val="009B6683"/>
    <w:rsid w:val="009C1E4B"/>
    <w:rsid w:val="009C2D2E"/>
    <w:rsid w:val="009C653E"/>
    <w:rsid w:val="009D15A3"/>
    <w:rsid w:val="009E4C70"/>
    <w:rsid w:val="009E7264"/>
    <w:rsid w:val="009F4199"/>
    <w:rsid w:val="009F5921"/>
    <w:rsid w:val="00A010C9"/>
    <w:rsid w:val="00A0323B"/>
    <w:rsid w:val="00A06947"/>
    <w:rsid w:val="00A154BE"/>
    <w:rsid w:val="00A15F12"/>
    <w:rsid w:val="00A22E51"/>
    <w:rsid w:val="00A23C45"/>
    <w:rsid w:val="00A24225"/>
    <w:rsid w:val="00A25C77"/>
    <w:rsid w:val="00A27D05"/>
    <w:rsid w:val="00A3331F"/>
    <w:rsid w:val="00A41BB2"/>
    <w:rsid w:val="00A4396E"/>
    <w:rsid w:val="00A47D8B"/>
    <w:rsid w:val="00A47D99"/>
    <w:rsid w:val="00A50DCF"/>
    <w:rsid w:val="00A51FE5"/>
    <w:rsid w:val="00A56E50"/>
    <w:rsid w:val="00A60376"/>
    <w:rsid w:val="00A65908"/>
    <w:rsid w:val="00A7328A"/>
    <w:rsid w:val="00A77B53"/>
    <w:rsid w:val="00A8046C"/>
    <w:rsid w:val="00A84887"/>
    <w:rsid w:val="00A9243E"/>
    <w:rsid w:val="00A9313F"/>
    <w:rsid w:val="00A948E9"/>
    <w:rsid w:val="00A966AC"/>
    <w:rsid w:val="00A97E7C"/>
    <w:rsid w:val="00AA3F49"/>
    <w:rsid w:val="00AA491B"/>
    <w:rsid w:val="00AA7FD1"/>
    <w:rsid w:val="00AB07F6"/>
    <w:rsid w:val="00AB339C"/>
    <w:rsid w:val="00AB588B"/>
    <w:rsid w:val="00AB69CC"/>
    <w:rsid w:val="00AC3B19"/>
    <w:rsid w:val="00AC3FB4"/>
    <w:rsid w:val="00AC41AA"/>
    <w:rsid w:val="00AD3373"/>
    <w:rsid w:val="00AD742F"/>
    <w:rsid w:val="00AE4A0A"/>
    <w:rsid w:val="00AE51B0"/>
    <w:rsid w:val="00AE56ED"/>
    <w:rsid w:val="00AE7E13"/>
    <w:rsid w:val="00AF2459"/>
    <w:rsid w:val="00B02433"/>
    <w:rsid w:val="00B02918"/>
    <w:rsid w:val="00B03919"/>
    <w:rsid w:val="00B055C4"/>
    <w:rsid w:val="00B15DF3"/>
    <w:rsid w:val="00B22B72"/>
    <w:rsid w:val="00B304C3"/>
    <w:rsid w:val="00B357E1"/>
    <w:rsid w:val="00B40B6E"/>
    <w:rsid w:val="00B41793"/>
    <w:rsid w:val="00B479E4"/>
    <w:rsid w:val="00B52A11"/>
    <w:rsid w:val="00B57909"/>
    <w:rsid w:val="00B57975"/>
    <w:rsid w:val="00B640E2"/>
    <w:rsid w:val="00B77087"/>
    <w:rsid w:val="00B778A1"/>
    <w:rsid w:val="00B870BF"/>
    <w:rsid w:val="00B87447"/>
    <w:rsid w:val="00B9718A"/>
    <w:rsid w:val="00B97E93"/>
    <w:rsid w:val="00BA1DE4"/>
    <w:rsid w:val="00BA296F"/>
    <w:rsid w:val="00BA6F28"/>
    <w:rsid w:val="00BA6F50"/>
    <w:rsid w:val="00BA77A9"/>
    <w:rsid w:val="00BB00C1"/>
    <w:rsid w:val="00BB2BB0"/>
    <w:rsid w:val="00BC09BF"/>
    <w:rsid w:val="00BC0B3F"/>
    <w:rsid w:val="00BC3563"/>
    <w:rsid w:val="00BC390D"/>
    <w:rsid w:val="00BD79AB"/>
    <w:rsid w:val="00BD79E4"/>
    <w:rsid w:val="00BE1C42"/>
    <w:rsid w:val="00BF004D"/>
    <w:rsid w:val="00BF0A09"/>
    <w:rsid w:val="00BF119F"/>
    <w:rsid w:val="00BF1493"/>
    <w:rsid w:val="00BF1F67"/>
    <w:rsid w:val="00BF479A"/>
    <w:rsid w:val="00C004EC"/>
    <w:rsid w:val="00C032B5"/>
    <w:rsid w:val="00C05827"/>
    <w:rsid w:val="00C05E87"/>
    <w:rsid w:val="00C145C6"/>
    <w:rsid w:val="00C14E2C"/>
    <w:rsid w:val="00C15D66"/>
    <w:rsid w:val="00C15F47"/>
    <w:rsid w:val="00C24DB6"/>
    <w:rsid w:val="00C2615F"/>
    <w:rsid w:val="00C26FA1"/>
    <w:rsid w:val="00C30D55"/>
    <w:rsid w:val="00C31605"/>
    <w:rsid w:val="00C32ACF"/>
    <w:rsid w:val="00C40CFF"/>
    <w:rsid w:val="00C40DFD"/>
    <w:rsid w:val="00C44AA5"/>
    <w:rsid w:val="00C527C4"/>
    <w:rsid w:val="00C53448"/>
    <w:rsid w:val="00C6051D"/>
    <w:rsid w:val="00C62699"/>
    <w:rsid w:val="00C6466C"/>
    <w:rsid w:val="00C66A07"/>
    <w:rsid w:val="00C75ADD"/>
    <w:rsid w:val="00C768E5"/>
    <w:rsid w:val="00C916A8"/>
    <w:rsid w:val="00C944AD"/>
    <w:rsid w:val="00CA1F76"/>
    <w:rsid w:val="00CB001B"/>
    <w:rsid w:val="00CB725E"/>
    <w:rsid w:val="00CC03CA"/>
    <w:rsid w:val="00CC2368"/>
    <w:rsid w:val="00CC2749"/>
    <w:rsid w:val="00CC2856"/>
    <w:rsid w:val="00CC5973"/>
    <w:rsid w:val="00CD1E40"/>
    <w:rsid w:val="00CE0E0A"/>
    <w:rsid w:val="00CE5613"/>
    <w:rsid w:val="00CE6649"/>
    <w:rsid w:val="00CE66B7"/>
    <w:rsid w:val="00CF4340"/>
    <w:rsid w:val="00CF5746"/>
    <w:rsid w:val="00D0229A"/>
    <w:rsid w:val="00D025C0"/>
    <w:rsid w:val="00D12A32"/>
    <w:rsid w:val="00D12D94"/>
    <w:rsid w:val="00D1432E"/>
    <w:rsid w:val="00D17DC4"/>
    <w:rsid w:val="00D227DD"/>
    <w:rsid w:val="00D23AAF"/>
    <w:rsid w:val="00D24226"/>
    <w:rsid w:val="00D255DE"/>
    <w:rsid w:val="00D31395"/>
    <w:rsid w:val="00D359CF"/>
    <w:rsid w:val="00D40A9B"/>
    <w:rsid w:val="00D40AEE"/>
    <w:rsid w:val="00D44621"/>
    <w:rsid w:val="00D45916"/>
    <w:rsid w:val="00D4672D"/>
    <w:rsid w:val="00D47A73"/>
    <w:rsid w:val="00D509C0"/>
    <w:rsid w:val="00D51F00"/>
    <w:rsid w:val="00D55AFA"/>
    <w:rsid w:val="00D55CDC"/>
    <w:rsid w:val="00D56A59"/>
    <w:rsid w:val="00D64A56"/>
    <w:rsid w:val="00D65343"/>
    <w:rsid w:val="00D67C7B"/>
    <w:rsid w:val="00D70614"/>
    <w:rsid w:val="00D72C85"/>
    <w:rsid w:val="00D73697"/>
    <w:rsid w:val="00D7541C"/>
    <w:rsid w:val="00D75C7E"/>
    <w:rsid w:val="00D8669D"/>
    <w:rsid w:val="00D86F56"/>
    <w:rsid w:val="00D904D7"/>
    <w:rsid w:val="00D97793"/>
    <w:rsid w:val="00DA08E4"/>
    <w:rsid w:val="00DA2EDD"/>
    <w:rsid w:val="00DA38F9"/>
    <w:rsid w:val="00DA4156"/>
    <w:rsid w:val="00DA606D"/>
    <w:rsid w:val="00DA6BF1"/>
    <w:rsid w:val="00DB0F78"/>
    <w:rsid w:val="00DB2F1F"/>
    <w:rsid w:val="00DC52F0"/>
    <w:rsid w:val="00DC5498"/>
    <w:rsid w:val="00DD02D5"/>
    <w:rsid w:val="00DD1C24"/>
    <w:rsid w:val="00DD1D39"/>
    <w:rsid w:val="00DD3165"/>
    <w:rsid w:val="00DD46FB"/>
    <w:rsid w:val="00DE0896"/>
    <w:rsid w:val="00DE185B"/>
    <w:rsid w:val="00DE4C6C"/>
    <w:rsid w:val="00DF229B"/>
    <w:rsid w:val="00DF4DFE"/>
    <w:rsid w:val="00DF501D"/>
    <w:rsid w:val="00DF50BD"/>
    <w:rsid w:val="00DF5669"/>
    <w:rsid w:val="00E03C9E"/>
    <w:rsid w:val="00E04B87"/>
    <w:rsid w:val="00E136DF"/>
    <w:rsid w:val="00E13A2F"/>
    <w:rsid w:val="00E140A8"/>
    <w:rsid w:val="00E17746"/>
    <w:rsid w:val="00E20D93"/>
    <w:rsid w:val="00E2414C"/>
    <w:rsid w:val="00E34F13"/>
    <w:rsid w:val="00E41F28"/>
    <w:rsid w:val="00E4665A"/>
    <w:rsid w:val="00E508D8"/>
    <w:rsid w:val="00E51DA0"/>
    <w:rsid w:val="00E533B4"/>
    <w:rsid w:val="00E56032"/>
    <w:rsid w:val="00E5675A"/>
    <w:rsid w:val="00E6026C"/>
    <w:rsid w:val="00E60D16"/>
    <w:rsid w:val="00E66235"/>
    <w:rsid w:val="00E817B5"/>
    <w:rsid w:val="00E86532"/>
    <w:rsid w:val="00E91568"/>
    <w:rsid w:val="00E9184B"/>
    <w:rsid w:val="00E91F57"/>
    <w:rsid w:val="00E926A2"/>
    <w:rsid w:val="00E95625"/>
    <w:rsid w:val="00E95E89"/>
    <w:rsid w:val="00E95F9F"/>
    <w:rsid w:val="00EA19FD"/>
    <w:rsid w:val="00EA226B"/>
    <w:rsid w:val="00EA406F"/>
    <w:rsid w:val="00EA4951"/>
    <w:rsid w:val="00EB5020"/>
    <w:rsid w:val="00EB5AF9"/>
    <w:rsid w:val="00EC50EF"/>
    <w:rsid w:val="00ED4940"/>
    <w:rsid w:val="00ED7BE5"/>
    <w:rsid w:val="00EE5585"/>
    <w:rsid w:val="00EF24F0"/>
    <w:rsid w:val="00EF4C73"/>
    <w:rsid w:val="00F0640C"/>
    <w:rsid w:val="00F130BE"/>
    <w:rsid w:val="00F1347C"/>
    <w:rsid w:val="00F1373A"/>
    <w:rsid w:val="00F13E4B"/>
    <w:rsid w:val="00F148CA"/>
    <w:rsid w:val="00F14910"/>
    <w:rsid w:val="00F15BFE"/>
    <w:rsid w:val="00F23058"/>
    <w:rsid w:val="00F331D3"/>
    <w:rsid w:val="00F4415B"/>
    <w:rsid w:val="00F50ECC"/>
    <w:rsid w:val="00F55F2A"/>
    <w:rsid w:val="00F5773E"/>
    <w:rsid w:val="00F61502"/>
    <w:rsid w:val="00F61E0B"/>
    <w:rsid w:val="00F70E85"/>
    <w:rsid w:val="00F74679"/>
    <w:rsid w:val="00F754F4"/>
    <w:rsid w:val="00F83AB1"/>
    <w:rsid w:val="00F85D2F"/>
    <w:rsid w:val="00F90275"/>
    <w:rsid w:val="00FA094F"/>
    <w:rsid w:val="00FB368F"/>
    <w:rsid w:val="00FB4C30"/>
    <w:rsid w:val="00FD2E75"/>
    <w:rsid w:val="00FD5D56"/>
    <w:rsid w:val="00FE10A0"/>
    <w:rsid w:val="00FE1DBE"/>
    <w:rsid w:val="00FF0BA5"/>
    <w:rsid w:val="00FF1A7D"/>
    <w:rsid w:val="00FF3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0CDEF2"/>
  <w15:docId w15:val="{0DDC4DC3-6B73-4804-9490-9D1A2F17E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4E4A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252A89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/>
      <w:b/>
      <w:bCs/>
      <w:color w:val="26282F"/>
      <w:sz w:val="24"/>
      <w:szCs w:val="24"/>
    </w:rPr>
  </w:style>
  <w:style w:type="paragraph" w:styleId="2">
    <w:name w:val="heading 2"/>
    <w:basedOn w:val="a"/>
    <w:next w:val="a"/>
    <w:link w:val="20"/>
    <w:qFormat/>
    <w:rsid w:val="00585871"/>
    <w:pPr>
      <w:keepNext/>
      <w:spacing w:after="0" w:line="240" w:lineRule="auto"/>
      <w:ind w:left="2160"/>
      <w:jc w:val="both"/>
      <w:outlineLvl w:val="1"/>
    </w:pPr>
    <w:rPr>
      <w:rFonts w:ascii="Times New Roman" w:hAnsi="Times New Roman"/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585871"/>
    <w:pPr>
      <w:keepNext/>
      <w:spacing w:after="0" w:line="240" w:lineRule="auto"/>
      <w:jc w:val="center"/>
      <w:outlineLvl w:val="2"/>
    </w:pPr>
    <w:rPr>
      <w:rFonts w:ascii="Times New Roman" w:hAnsi="Times New Roman"/>
      <w:b/>
      <w:sz w:val="28"/>
      <w:szCs w:val="28"/>
    </w:rPr>
  </w:style>
  <w:style w:type="paragraph" w:styleId="4">
    <w:name w:val="heading 4"/>
    <w:basedOn w:val="a"/>
    <w:next w:val="a"/>
    <w:link w:val="40"/>
    <w:qFormat/>
    <w:rsid w:val="00585871"/>
    <w:pPr>
      <w:keepNext/>
      <w:spacing w:after="0" w:line="240" w:lineRule="auto"/>
      <w:ind w:left="360"/>
      <w:outlineLvl w:val="3"/>
    </w:pPr>
    <w:rPr>
      <w:rFonts w:ascii="Times New Roman" w:hAnsi="Times New Roman"/>
      <w:b/>
      <w:sz w:val="24"/>
      <w:szCs w:val="24"/>
    </w:rPr>
  </w:style>
  <w:style w:type="paragraph" w:styleId="5">
    <w:name w:val="heading 5"/>
    <w:basedOn w:val="a"/>
    <w:next w:val="a"/>
    <w:link w:val="50"/>
    <w:qFormat/>
    <w:rsid w:val="00585871"/>
    <w:pPr>
      <w:keepNext/>
      <w:spacing w:after="0" w:line="240" w:lineRule="auto"/>
      <w:outlineLvl w:val="4"/>
    </w:pPr>
    <w:rPr>
      <w:rFonts w:ascii="Times New Roman" w:hAnsi="Times New Roman"/>
      <w:b/>
      <w:sz w:val="24"/>
      <w:szCs w:val="24"/>
    </w:rPr>
  </w:style>
  <w:style w:type="paragraph" w:styleId="6">
    <w:name w:val="heading 6"/>
    <w:basedOn w:val="a"/>
    <w:next w:val="a"/>
    <w:link w:val="60"/>
    <w:qFormat/>
    <w:rsid w:val="00585871"/>
    <w:pPr>
      <w:keepNext/>
      <w:spacing w:after="0" w:line="240" w:lineRule="auto"/>
      <w:outlineLvl w:val="5"/>
    </w:pPr>
    <w:rPr>
      <w:rFonts w:ascii="Times New Roman" w:hAnsi="Times New Roman"/>
      <w:b/>
      <w:bCs/>
      <w:sz w:val="28"/>
      <w:szCs w:val="20"/>
    </w:rPr>
  </w:style>
  <w:style w:type="paragraph" w:styleId="7">
    <w:name w:val="heading 7"/>
    <w:basedOn w:val="a"/>
    <w:next w:val="a"/>
    <w:link w:val="70"/>
    <w:qFormat/>
    <w:rsid w:val="00585871"/>
    <w:pPr>
      <w:keepNext/>
      <w:spacing w:after="0" w:line="240" w:lineRule="auto"/>
      <w:jc w:val="center"/>
      <w:outlineLvl w:val="6"/>
    </w:pPr>
    <w:rPr>
      <w:rFonts w:ascii="Times New Roman" w:hAnsi="Times New Roman"/>
      <w:bCs/>
      <w:sz w:val="24"/>
      <w:szCs w:val="20"/>
    </w:rPr>
  </w:style>
  <w:style w:type="paragraph" w:styleId="8">
    <w:name w:val="heading 8"/>
    <w:basedOn w:val="a"/>
    <w:next w:val="a"/>
    <w:link w:val="80"/>
    <w:qFormat/>
    <w:rsid w:val="00585871"/>
    <w:pPr>
      <w:keepNext/>
      <w:spacing w:after="0" w:line="240" w:lineRule="auto"/>
      <w:jc w:val="center"/>
      <w:outlineLvl w:val="7"/>
    </w:pPr>
    <w:rPr>
      <w:rFonts w:ascii="Times New Roman" w:hAnsi="Times New Roman"/>
      <w:b/>
      <w:sz w:val="24"/>
      <w:szCs w:val="20"/>
    </w:rPr>
  </w:style>
  <w:style w:type="paragraph" w:styleId="9">
    <w:name w:val="heading 9"/>
    <w:basedOn w:val="a"/>
    <w:next w:val="a"/>
    <w:link w:val="90"/>
    <w:qFormat/>
    <w:rsid w:val="00585871"/>
    <w:pPr>
      <w:keepNext/>
      <w:spacing w:after="0" w:line="240" w:lineRule="auto"/>
      <w:ind w:firstLine="720"/>
      <w:jc w:val="both"/>
      <w:outlineLvl w:val="8"/>
    </w:pPr>
    <w:rPr>
      <w:rFonts w:ascii="Times New Roman" w:hAnsi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252A89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link w:val="2"/>
    <w:rsid w:val="0058587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30">
    <w:name w:val="Заголовок 3 Знак"/>
    <w:link w:val="3"/>
    <w:rsid w:val="00585871"/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40">
    <w:name w:val="Заголовок 4 Знак"/>
    <w:link w:val="4"/>
    <w:rsid w:val="00585871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50">
    <w:name w:val="Заголовок 5 Знак"/>
    <w:link w:val="5"/>
    <w:rsid w:val="00585871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60">
    <w:name w:val="Заголовок 6 Знак"/>
    <w:link w:val="6"/>
    <w:rsid w:val="00585871"/>
    <w:rPr>
      <w:rFonts w:ascii="Times New Roman" w:eastAsia="Times New Roman" w:hAnsi="Times New Roman" w:cs="Times New Roman"/>
      <w:b/>
      <w:bCs/>
      <w:sz w:val="28"/>
      <w:szCs w:val="20"/>
    </w:rPr>
  </w:style>
  <w:style w:type="character" w:customStyle="1" w:styleId="70">
    <w:name w:val="Заголовок 7 Знак"/>
    <w:link w:val="7"/>
    <w:rsid w:val="00585871"/>
    <w:rPr>
      <w:rFonts w:ascii="Times New Roman" w:eastAsia="Times New Roman" w:hAnsi="Times New Roman" w:cs="Times New Roman"/>
      <w:bCs/>
      <w:sz w:val="24"/>
      <w:szCs w:val="20"/>
    </w:rPr>
  </w:style>
  <w:style w:type="character" w:customStyle="1" w:styleId="80">
    <w:name w:val="Заголовок 8 Знак"/>
    <w:link w:val="8"/>
    <w:rsid w:val="00585871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90">
    <w:name w:val="Заголовок 9 Знак"/>
    <w:link w:val="9"/>
    <w:rsid w:val="0058587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3">
    <w:name w:val="Гипертекстовая ссылка"/>
    <w:uiPriority w:val="99"/>
    <w:rsid w:val="00252A89"/>
    <w:rPr>
      <w:color w:val="106BBE"/>
    </w:rPr>
  </w:style>
  <w:style w:type="paragraph" w:styleId="a4">
    <w:name w:val="Body Text Indent"/>
    <w:basedOn w:val="a"/>
    <w:link w:val="a5"/>
    <w:rsid w:val="007657B7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8"/>
      <w:szCs w:val="28"/>
    </w:rPr>
  </w:style>
  <w:style w:type="character" w:customStyle="1" w:styleId="a5">
    <w:name w:val="Основной текст с отступом Знак"/>
    <w:link w:val="a4"/>
    <w:rsid w:val="007657B7"/>
    <w:rPr>
      <w:rFonts w:ascii="Times New Roman" w:eastAsia="Times New Roman" w:hAnsi="Times New Roman" w:cs="Times New Roman"/>
      <w:sz w:val="28"/>
      <w:szCs w:val="28"/>
    </w:rPr>
  </w:style>
  <w:style w:type="character" w:styleId="a6">
    <w:name w:val="Hyperlink"/>
    <w:rsid w:val="007657B7"/>
    <w:rPr>
      <w:color w:val="0000FF"/>
      <w:u w:val="single"/>
    </w:rPr>
  </w:style>
  <w:style w:type="character" w:styleId="a7">
    <w:name w:val="Strong"/>
    <w:qFormat/>
    <w:rsid w:val="0026282C"/>
    <w:rPr>
      <w:b/>
      <w:bCs/>
    </w:rPr>
  </w:style>
  <w:style w:type="paragraph" w:styleId="21">
    <w:name w:val="Body Text 2"/>
    <w:basedOn w:val="a"/>
    <w:link w:val="22"/>
    <w:unhideWhenUsed/>
    <w:rsid w:val="00CB725E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CB725E"/>
  </w:style>
  <w:style w:type="paragraph" w:styleId="23">
    <w:name w:val="Body Text Indent 2"/>
    <w:basedOn w:val="a"/>
    <w:link w:val="24"/>
    <w:unhideWhenUsed/>
    <w:rsid w:val="00CB725E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CB725E"/>
  </w:style>
  <w:style w:type="paragraph" w:styleId="a8">
    <w:name w:val="No Spacing"/>
    <w:qFormat/>
    <w:rsid w:val="00CB725E"/>
    <w:rPr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AB588B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a">
    <w:name w:val="Нижний колонтитул Знак"/>
    <w:link w:val="a9"/>
    <w:uiPriority w:val="99"/>
    <w:rsid w:val="00AB588B"/>
    <w:rPr>
      <w:rFonts w:ascii="Times New Roman" w:eastAsia="Times New Roman" w:hAnsi="Times New Roman" w:cs="Times New Roman"/>
      <w:sz w:val="24"/>
      <w:szCs w:val="24"/>
    </w:rPr>
  </w:style>
  <w:style w:type="paragraph" w:styleId="ab">
    <w:name w:val="List Paragraph"/>
    <w:basedOn w:val="a"/>
    <w:uiPriority w:val="34"/>
    <w:qFormat/>
    <w:rsid w:val="00E95F9F"/>
    <w:pPr>
      <w:ind w:left="720"/>
      <w:contextualSpacing/>
    </w:pPr>
  </w:style>
  <w:style w:type="paragraph" w:styleId="ac">
    <w:name w:val="footnote text"/>
    <w:basedOn w:val="a"/>
    <w:link w:val="ad"/>
    <w:rsid w:val="00585871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d">
    <w:name w:val="Текст сноски Знак"/>
    <w:link w:val="ac"/>
    <w:rsid w:val="00585871"/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rmal">
    <w:name w:val="ConsPlusNormal"/>
    <w:link w:val="ConsPlusNormal0"/>
    <w:rsid w:val="005858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rsid w:val="00585871"/>
    <w:rPr>
      <w:rFonts w:ascii="Arial" w:hAnsi="Arial" w:cs="Arial"/>
      <w:lang w:val="ru-RU" w:eastAsia="ru-RU" w:bidi="ar-SA"/>
    </w:rPr>
  </w:style>
  <w:style w:type="character" w:styleId="ae">
    <w:name w:val="footnote reference"/>
    <w:rsid w:val="00585871"/>
    <w:rPr>
      <w:vertAlign w:val="superscript"/>
    </w:rPr>
  </w:style>
  <w:style w:type="paragraph" w:customStyle="1" w:styleId="ConsPlusTitle">
    <w:name w:val="ConsPlusTitle"/>
    <w:rsid w:val="0058587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">
    <w:name w:val="header"/>
    <w:basedOn w:val="a"/>
    <w:link w:val="af0"/>
    <w:rsid w:val="00585871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f0">
    <w:name w:val="Верхний колонтитул Знак"/>
    <w:link w:val="af"/>
    <w:rsid w:val="00585871"/>
    <w:rPr>
      <w:rFonts w:ascii="Times New Roman" w:eastAsia="Times New Roman" w:hAnsi="Times New Roman" w:cs="Times New Roman"/>
      <w:sz w:val="24"/>
      <w:szCs w:val="24"/>
    </w:rPr>
  </w:style>
  <w:style w:type="paragraph" w:styleId="af1">
    <w:name w:val="Body Text"/>
    <w:basedOn w:val="a"/>
    <w:link w:val="af2"/>
    <w:rsid w:val="00585871"/>
    <w:pPr>
      <w:spacing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af2">
    <w:name w:val="Основной текст Знак"/>
    <w:link w:val="af1"/>
    <w:rsid w:val="00585871"/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rsid w:val="00585871"/>
    <w:pPr>
      <w:widowControl w:val="0"/>
      <w:ind w:firstLine="720"/>
    </w:pPr>
    <w:rPr>
      <w:rFonts w:ascii="Arial" w:hAnsi="Arial" w:cs="Arial"/>
    </w:rPr>
  </w:style>
  <w:style w:type="paragraph" w:customStyle="1" w:styleId="Style1">
    <w:name w:val="Style1"/>
    <w:basedOn w:val="a"/>
    <w:rsid w:val="00585871"/>
    <w:pPr>
      <w:widowControl w:val="0"/>
      <w:autoSpaceDE w:val="0"/>
      <w:autoSpaceDN w:val="0"/>
      <w:adjustRightInd w:val="0"/>
      <w:spacing w:after="0" w:line="317" w:lineRule="exact"/>
      <w:ind w:firstLine="725"/>
      <w:jc w:val="both"/>
    </w:pPr>
    <w:rPr>
      <w:rFonts w:ascii="Times New Roman" w:hAnsi="Times New Roman"/>
      <w:sz w:val="24"/>
      <w:szCs w:val="24"/>
    </w:rPr>
  </w:style>
  <w:style w:type="paragraph" w:customStyle="1" w:styleId="Style2">
    <w:name w:val="Style2"/>
    <w:basedOn w:val="a"/>
    <w:uiPriority w:val="99"/>
    <w:rsid w:val="00585871"/>
    <w:pPr>
      <w:widowControl w:val="0"/>
      <w:autoSpaceDE w:val="0"/>
      <w:autoSpaceDN w:val="0"/>
      <w:adjustRightInd w:val="0"/>
      <w:spacing w:after="0" w:line="317" w:lineRule="exact"/>
      <w:jc w:val="both"/>
    </w:pPr>
    <w:rPr>
      <w:rFonts w:ascii="Times New Roman" w:hAnsi="Times New Roman"/>
      <w:sz w:val="24"/>
      <w:szCs w:val="24"/>
    </w:rPr>
  </w:style>
  <w:style w:type="paragraph" w:customStyle="1" w:styleId="Style3">
    <w:name w:val="Style3"/>
    <w:basedOn w:val="a"/>
    <w:rsid w:val="00585871"/>
    <w:pPr>
      <w:widowControl w:val="0"/>
      <w:autoSpaceDE w:val="0"/>
      <w:autoSpaceDN w:val="0"/>
      <w:adjustRightInd w:val="0"/>
      <w:spacing w:after="0" w:line="319" w:lineRule="exact"/>
      <w:ind w:firstLine="701"/>
      <w:jc w:val="both"/>
    </w:pPr>
    <w:rPr>
      <w:rFonts w:ascii="Times New Roman" w:hAnsi="Times New Roman"/>
      <w:sz w:val="24"/>
      <w:szCs w:val="24"/>
    </w:rPr>
  </w:style>
  <w:style w:type="paragraph" w:customStyle="1" w:styleId="Style4">
    <w:name w:val="Style4"/>
    <w:basedOn w:val="a"/>
    <w:uiPriority w:val="99"/>
    <w:rsid w:val="00585871"/>
    <w:pPr>
      <w:widowControl w:val="0"/>
      <w:autoSpaceDE w:val="0"/>
      <w:autoSpaceDN w:val="0"/>
      <w:adjustRightInd w:val="0"/>
      <w:spacing w:after="0" w:line="320" w:lineRule="exact"/>
      <w:jc w:val="both"/>
    </w:pPr>
    <w:rPr>
      <w:rFonts w:ascii="Times New Roman" w:hAnsi="Times New Roman"/>
      <w:sz w:val="24"/>
      <w:szCs w:val="24"/>
    </w:rPr>
  </w:style>
  <w:style w:type="paragraph" w:customStyle="1" w:styleId="Style6">
    <w:name w:val="Style6"/>
    <w:basedOn w:val="a"/>
    <w:rsid w:val="00585871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hAnsi="Times New Roman"/>
      <w:sz w:val="24"/>
      <w:szCs w:val="24"/>
    </w:rPr>
  </w:style>
  <w:style w:type="paragraph" w:customStyle="1" w:styleId="Style7">
    <w:name w:val="Style7"/>
    <w:basedOn w:val="a"/>
    <w:rsid w:val="00585871"/>
    <w:pPr>
      <w:widowControl w:val="0"/>
      <w:autoSpaceDE w:val="0"/>
      <w:autoSpaceDN w:val="0"/>
      <w:adjustRightInd w:val="0"/>
      <w:spacing w:after="0" w:line="317" w:lineRule="exact"/>
      <w:ind w:hanging="86"/>
      <w:jc w:val="both"/>
    </w:pPr>
    <w:rPr>
      <w:rFonts w:ascii="Times New Roman" w:hAnsi="Times New Roman"/>
      <w:sz w:val="24"/>
      <w:szCs w:val="24"/>
    </w:rPr>
  </w:style>
  <w:style w:type="paragraph" w:customStyle="1" w:styleId="Style8">
    <w:name w:val="Style8"/>
    <w:basedOn w:val="a"/>
    <w:uiPriority w:val="99"/>
    <w:rsid w:val="0058587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9">
    <w:name w:val="Style9"/>
    <w:basedOn w:val="a"/>
    <w:rsid w:val="0058587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10">
    <w:name w:val="Style10"/>
    <w:basedOn w:val="a"/>
    <w:rsid w:val="00585871"/>
    <w:pPr>
      <w:widowControl w:val="0"/>
      <w:autoSpaceDE w:val="0"/>
      <w:autoSpaceDN w:val="0"/>
      <w:adjustRightInd w:val="0"/>
      <w:spacing w:after="0" w:line="317" w:lineRule="exact"/>
      <w:ind w:firstLine="1762"/>
    </w:pPr>
    <w:rPr>
      <w:rFonts w:ascii="Times New Roman" w:hAnsi="Times New Roman"/>
      <w:sz w:val="24"/>
      <w:szCs w:val="24"/>
    </w:rPr>
  </w:style>
  <w:style w:type="character" w:customStyle="1" w:styleId="FontStyle12">
    <w:name w:val="Font Style12"/>
    <w:rsid w:val="00585871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3">
    <w:name w:val="Font Style13"/>
    <w:rsid w:val="00585871"/>
    <w:rPr>
      <w:rFonts w:ascii="Times New Roman" w:hAnsi="Times New Roman" w:cs="Times New Roman"/>
      <w:i/>
      <w:iCs/>
      <w:sz w:val="28"/>
      <w:szCs w:val="28"/>
    </w:rPr>
  </w:style>
  <w:style w:type="character" w:customStyle="1" w:styleId="FontStyle14">
    <w:name w:val="Font Style14"/>
    <w:uiPriority w:val="99"/>
    <w:rsid w:val="00585871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5">
    <w:name w:val="Font Style15"/>
    <w:uiPriority w:val="99"/>
    <w:rsid w:val="00585871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7">
    <w:name w:val="Font Style17"/>
    <w:uiPriority w:val="99"/>
    <w:rsid w:val="00585871"/>
    <w:rPr>
      <w:rFonts w:ascii="Times New Roman" w:hAnsi="Times New Roman" w:cs="Times New Roman"/>
      <w:sz w:val="28"/>
      <w:szCs w:val="28"/>
    </w:rPr>
  </w:style>
  <w:style w:type="paragraph" w:customStyle="1" w:styleId="Style5">
    <w:name w:val="Style5"/>
    <w:basedOn w:val="a"/>
    <w:rsid w:val="00585871"/>
    <w:pPr>
      <w:widowControl w:val="0"/>
      <w:autoSpaceDE w:val="0"/>
      <w:autoSpaceDN w:val="0"/>
      <w:adjustRightInd w:val="0"/>
      <w:spacing w:after="0" w:line="370" w:lineRule="exact"/>
      <w:ind w:firstLine="691"/>
      <w:jc w:val="both"/>
    </w:pPr>
    <w:rPr>
      <w:rFonts w:ascii="Times New Roman" w:hAnsi="Times New Roman"/>
      <w:sz w:val="24"/>
      <w:szCs w:val="24"/>
    </w:rPr>
  </w:style>
  <w:style w:type="paragraph" w:customStyle="1" w:styleId="Style11">
    <w:name w:val="Style11"/>
    <w:basedOn w:val="a"/>
    <w:rsid w:val="00585871"/>
    <w:pPr>
      <w:widowControl w:val="0"/>
      <w:autoSpaceDE w:val="0"/>
      <w:autoSpaceDN w:val="0"/>
      <w:adjustRightInd w:val="0"/>
      <w:spacing w:after="0" w:line="355" w:lineRule="exact"/>
      <w:ind w:firstLine="710"/>
    </w:pPr>
    <w:rPr>
      <w:rFonts w:ascii="Times New Roman" w:hAnsi="Times New Roman"/>
      <w:sz w:val="24"/>
      <w:szCs w:val="24"/>
    </w:rPr>
  </w:style>
  <w:style w:type="paragraph" w:customStyle="1" w:styleId="Style12">
    <w:name w:val="Style12"/>
    <w:basedOn w:val="a"/>
    <w:rsid w:val="0058587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Style13">
    <w:name w:val="Style13"/>
    <w:basedOn w:val="a"/>
    <w:uiPriority w:val="99"/>
    <w:rsid w:val="0058587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14">
    <w:name w:val="Style14"/>
    <w:basedOn w:val="a"/>
    <w:rsid w:val="00585871"/>
    <w:pPr>
      <w:widowControl w:val="0"/>
      <w:autoSpaceDE w:val="0"/>
      <w:autoSpaceDN w:val="0"/>
      <w:adjustRightInd w:val="0"/>
      <w:spacing w:after="0" w:line="322" w:lineRule="exact"/>
      <w:jc w:val="both"/>
    </w:pPr>
    <w:rPr>
      <w:rFonts w:ascii="Times New Roman" w:hAnsi="Times New Roman"/>
      <w:sz w:val="24"/>
      <w:szCs w:val="24"/>
    </w:rPr>
  </w:style>
  <w:style w:type="paragraph" w:customStyle="1" w:styleId="Style15">
    <w:name w:val="Style15"/>
    <w:basedOn w:val="a"/>
    <w:rsid w:val="00585871"/>
    <w:pPr>
      <w:widowControl w:val="0"/>
      <w:autoSpaceDE w:val="0"/>
      <w:autoSpaceDN w:val="0"/>
      <w:adjustRightInd w:val="0"/>
      <w:spacing w:after="0" w:line="322" w:lineRule="exact"/>
      <w:ind w:firstLine="715"/>
    </w:pPr>
    <w:rPr>
      <w:rFonts w:ascii="Times New Roman" w:hAnsi="Times New Roman"/>
      <w:sz w:val="24"/>
      <w:szCs w:val="24"/>
    </w:rPr>
  </w:style>
  <w:style w:type="paragraph" w:customStyle="1" w:styleId="Style16">
    <w:name w:val="Style16"/>
    <w:basedOn w:val="a"/>
    <w:uiPriority w:val="99"/>
    <w:rsid w:val="00585871"/>
    <w:pPr>
      <w:widowControl w:val="0"/>
      <w:autoSpaceDE w:val="0"/>
      <w:autoSpaceDN w:val="0"/>
      <w:adjustRightInd w:val="0"/>
      <w:spacing w:after="0" w:line="322" w:lineRule="exact"/>
      <w:ind w:firstLine="2414"/>
    </w:pPr>
    <w:rPr>
      <w:rFonts w:ascii="Times New Roman" w:hAnsi="Times New Roman"/>
      <w:sz w:val="24"/>
      <w:szCs w:val="24"/>
    </w:rPr>
  </w:style>
  <w:style w:type="character" w:customStyle="1" w:styleId="FontStyle19">
    <w:name w:val="Font Style19"/>
    <w:rsid w:val="00585871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0">
    <w:name w:val="Font Style20"/>
    <w:uiPriority w:val="99"/>
    <w:rsid w:val="00585871"/>
    <w:rPr>
      <w:rFonts w:ascii="Times New Roman" w:hAnsi="Times New Roman" w:cs="Times New Roman"/>
      <w:i/>
      <w:iCs/>
      <w:sz w:val="26"/>
      <w:szCs w:val="26"/>
    </w:rPr>
  </w:style>
  <w:style w:type="character" w:customStyle="1" w:styleId="FontStyle21">
    <w:name w:val="Font Style21"/>
    <w:rsid w:val="00585871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rsid w:val="0058587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Batang" w:hAnsi="Courier New"/>
      <w:sz w:val="20"/>
      <w:szCs w:val="20"/>
    </w:rPr>
  </w:style>
  <w:style w:type="character" w:customStyle="1" w:styleId="HTML0">
    <w:name w:val="Стандартный HTML Знак"/>
    <w:link w:val="HTML"/>
    <w:rsid w:val="00585871"/>
    <w:rPr>
      <w:rFonts w:ascii="Courier New" w:eastAsia="Batang" w:hAnsi="Courier New" w:cs="Courier New"/>
      <w:sz w:val="20"/>
      <w:szCs w:val="20"/>
    </w:rPr>
  </w:style>
  <w:style w:type="paragraph" w:styleId="af3">
    <w:name w:val="Subtitle"/>
    <w:basedOn w:val="a"/>
    <w:link w:val="af4"/>
    <w:qFormat/>
    <w:rsid w:val="00585871"/>
    <w:pPr>
      <w:spacing w:after="0" w:line="240" w:lineRule="auto"/>
      <w:jc w:val="center"/>
    </w:pPr>
    <w:rPr>
      <w:rFonts w:ascii="Times New Roman" w:hAnsi="Times New Roman"/>
      <w:b/>
      <w:sz w:val="24"/>
      <w:szCs w:val="20"/>
    </w:rPr>
  </w:style>
  <w:style w:type="character" w:customStyle="1" w:styleId="af4">
    <w:name w:val="Подзаголовок Знак"/>
    <w:link w:val="af3"/>
    <w:rsid w:val="00585871"/>
    <w:rPr>
      <w:rFonts w:ascii="Times New Roman" w:eastAsia="Times New Roman" w:hAnsi="Times New Roman" w:cs="Times New Roman"/>
      <w:b/>
      <w:sz w:val="24"/>
      <w:szCs w:val="20"/>
    </w:rPr>
  </w:style>
  <w:style w:type="paragraph" w:styleId="31">
    <w:name w:val="Body Text Indent 3"/>
    <w:basedOn w:val="a"/>
    <w:link w:val="32"/>
    <w:rsid w:val="00585871"/>
    <w:pPr>
      <w:spacing w:after="0" w:line="240" w:lineRule="auto"/>
      <w:ind w:firstLine="720"/>
      <w:jc w:val="both"/>
    </w:pPr>
    <w:rPr>
      <w:rFonts w:ascii="Times New Roman" w:hAnsi="Times New Roman"/>
      <w:b/>
      <w:sz w:val="28"/>
      <w:szCs w:val="28"/>
    </w:rPr>
  </w:style>
  <w:style w:type="character" w:customStyle="1" w:styleId="32">
    <w:name w:val="Основной текст с отступом 3 Знак"/>
    <w:link w:val="31"/>
    <w:rsid w:val="00585871"/>
    <w:rPr>
      <w:rFonts w:ascii="Times New Roman" w:eastAsia="Times New Roman" w:hAnsi="Times New Roman" w:cs="Times New Roman"/>
      <w:b/>
      <w:sz w:val="28"/>
      <w:szCs w:val="28"/>
    </w:rPr>
  </w:style>
  <w:style w:type="paragraph" w:customStyle="1" w:styleId="210">
    <w:name w:val="Основной текст 21"/>
    <w:basedOn w:val="a"/>
    <w:rsid w:val="00585871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hAnsi="Arial"/>
      <w:b/>
      <w:sz w:val="28"/>
      <w:szCs w:val="20"/>
    </w:rPr>
  </w:style>
  <w:style w:type="character" w:styleId="af5">
    <w:name w:val="page number"/>
    <w:basedOn w:val="a0"/>
    <w:rsid w:val="00585871"/>
  </w:style>
  <w:style w:type="paragraph" w:styleId="33">
    <w:name w:val="Body Text 3"/>
    <w:basedOn w:val="a"/>
    <w:link w:val="34"/>
    <w:rsid w:val="00585871"/>
    <w:pPr>
      <w:spacing w:after="0" w:line="240" w:lineRule="auto"/>
    </w:pPr>
    <w:rPr>
      <w:rFonts w:ascii="Times New Roman" w:hAnsi="Times New Roman"/>
      <w:b/>
      <w:bCs/>
      <w:sz w:val="24"/>
      <w:szCs w:val="24"/>
    </w:rPr>
  </w:style>
  <w:style w:type="character" w:customStyle="1" w:styleId="34">
    <w:name w:val="Основной текст 3 Знак"/>
    <w:link w:val="33"/>
    <w:rsid w:val="00585871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Nonformat">
    <w:name w:val="ConsNonformat"/>
    <w:rsid w:val="00585871"/>
    <w:pPr>
      <w:widowControl w:val="0"/>
    </w:pPr>
    <w:rPr>
      <w:rFonts w:ascii="Courier New" w:hAnsi="Courier New"/>
    </w:rPr>
  </w:style>
  <w:style w:type="paragraph" w:customStyle="1" w:styleId="af6">
    <w:name w:val="Прижатый влево"/>
    <w:basedOn w:val="a"/>
    <w:next w:val="a"/>
    <w:uiPriority w:val="99"/>
    <w:rsid w:val="00585871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f7">
    <w:name w:val="Title"/>
    <w:basedOn w:val="a"/>
    <w:link w:val="af8"/>
    <w:qFormat/>
    <w:rsid w:val="00585871"/>
    <w:pPr>
      <w:spacing w:after="0" w:line="240" w:lineRule="auto"/>
      <w:jc w:val="center"/>
    </w:pPr>
    <w:rPr>
      <w:rFonts w:ascii="Times New Roman" w:hAnsi="Times New Roman"/>
      <w:sz w:val="28"/>
      <w:szCs w:val="20"/>
    </w:rPr>
  </w:style>
  <w:style w:type="character" w:customStyle="1" w:styleId="af8">
    <w:name w:val="Заголовок Знак"/>
    <w:link w:val="af7"/>
    <w:rsid w:val="00585871"/>
    <w:rPr>
      <w:rFonts w:ascii="Times New Roman" w:eastAsia="Times New Roman" w:hAnsi="Times New Roman" w:cs="Times New Roman"/>
      <w:sz w:val="28"/>
      <w:szCs w:val="20"/>
    </w:rPr>
  </w:style>
  <w:style w:type="paragraph" w:styleId="af9">
    <w:name w:val="endnote text"/>
    <w:basedOn w:val="a"/>
    <w:link w:val="afa"/>
    <w:rsid w:val="0058587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a">
    <w:name w:val="Текст концевой сноски Знак"/>
    <w:link w:val="af9"/>
    <w:rsid w:val="00585871"/>
    <w:rPr>
      <w:rFonts w:ascii="Times New Roman" w:eastAsia="Times New Roman" w:hAnsi="Times New Roman" w:cs="Times New Roman"/>
      <w:sz w:val="20"/>
      <w:szCs w:val="20"/>
    </w:rPr>
  </w:style>
  <w:style w:type="character" w:styleId="afb">
    <w:name w:val="endnote reference"/>
    <w:rsid w:val="00585871"/>
    <w:rPr>
      <w:vertAlign w:val="superscript"/>
    </w:rPr>
  </w:style>
  <w:style w:type="paragraph" w:customStyle="1" w:styleId="ConsTitle">
    <w:name w:val="ConsTitle"/>
    <w:rsid w:val="00585871"/>
    <w:pPr>
      <w:widowControl w:val="0"/>
      <w:ind w:right="19772"/>
    </w:pPr>
    <w:rPr>
      <w:rFonts w:ascii="Arial" w:hAnsi="Arial"/>
      <w:b/>
      <w:snapToGrid w:val="0"/>
      <w:sz w:val="16"/>
    </w:rPr>
  </w:style>
  <w:style w:type="character" w:customStyle="1" w:styleId="FontStyle18">
    <w:name w:val="Font Style18"/>
    <w:rsid w:val="00585871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2">
    <w:name w:val="Font Style22"/>
    <w:rsid w:val="00585871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23">
    <w:name w:val="Font Style23"/>
    <w:rsid w:val="00585871"/>
    <w:rPr>
      <w:rFonts w:ascii="Times New Roman" w:hAnsi="Times New Roman" w:cs="Times New Roman"/>
      <w:sz w:val="22"/>
      <w:szCs w:val="22"/>
    </w:rPr>
  </w:style>
  <w:style w:type="character" w:customStyle="1" w:styleId="FontStyle11">
    <w:name w:val="Font Style11"/>
    <w:rsid w:val="00585871"/>
    <w:rPr>
      <w:rFonts w:ascii="Times New Roman" w:hAnsi="Times New Roman" w:cs="Times New Roman"/>
      <w:spacing w:val="-10"/>
      <w:sz w:val="28"/>
      <w:szCs w:val="28"/>
    </w:rPr>
  </w:style>
  <w:style w:type="paragraph" w:styleId="afc">
    <w:name w:val="Plain Text"/>
    <w:basedOn w:val="a"/>
    <w:link w:val="afd"/>
    <w:rsid w:val="00585871"/>
    <w:pPr>
      <w:spacing w:after="0" w:line="240" w:lineRule="auto"/>
    </w:pPr>
    <w:rPr>
      <w:rFonts w:ascii="Courier New" w:hAnsi="Courier New"/>
      <w:sz w:val="20"/>
      <w:szCs w:val="20"/>
    </w:rPr>
  </w:style>
  <w:style w:type="character" w:customStyle="1" w:styleId="afd">
    <w:name w:val="Текст Знак"/>
    <w:link w:val="afc"/>
    <w:rsid w:val="00585871"/>
    <w:rPr>
      <w:rFonts w:ascii="Courier New" w:eastAsia="Times New Roman" w:hAnsi="Courier New" w:cs="Times New Roman"/>
      <w:sz w:val="20"/>
      <w:szCs w:val="20"/>
    </w:rPr>
  </w:style>
  <w:style w:type="paragraph" w:styleId="afe">
    <w:name w:val="Block Text"/>
    <w:basedOn w:val="a"/>
    <w:rsid w:val="00585871"/>
    <w:pPr>
      <w:spacing w:before="120" w:after="120" w:line="240" w:lineRule="auto"/>
      <w:ind w:left="85" w:right="85" w:firstLine="567"/>
      <w:jc w:val="both"/>
    </w:pPr>
    <w:rPr>
      <w:rFonts w:ascii="Times New Roman" w:hAnsi="Times New Roman"/>
      <w:color w:val="000000"/>
      <w:spacing w:val="2"/>
      <w:sz w:val="28"/>
      <w:szCs w:val="16"/>
    </w:rPr>
  </w:style>
  <w:style w:type="paragraph" w:styleId="aff">
    <w:name w:val="Balloon Text"/>
    <w:basedOn w:val="a"/>
    <w:link w:val="aff0"/>
    <w:unhideWhenUsed/>
    <w:rsid w:val="00585871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/>
      <w:sz w:val="16"/>
      <w:szCs w:val="16"/>
    </w:rPr>
  </w:style>
  <w:style w:type="character" w:customStyle="1" w:styleId="aff0">
    <w:name w:val="Текст выноски Знак"/>
    <w:link w:val="aff"/>
    <w:rsid w:val="00585871"/>
    <w:rPr>
      <w:rFonts w:ascii="Tahoma" w:eastAsia="Times New Roman" w:hAnsi="Tahoma" w:cs="Times New Roman"/>
      <w:sz w:val="16"/>
      <w:szCs w:val="16"/>
    </w:rPr>
  </w:style>
  <w:style w:type="paragraph" w:customStyle="1" w:styleId="ConsPlusNonformat">
    <w:name w:val="ConsPlusNonformat"/>
    <w:uiPriority w:val="99"/>
    <w:rsid w:val="0058587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585871"/>
    <w:pPr>
      <w:widowControl w:val="0"/>
      <w:autoSpaceDE w:val="0"/>
      <w:autoSpaceDN w:val="0"/>
      <w:adjustRightInd w:val="0"/>
    </w:pPr>
    <w:rPr>
      <w:rFonts w:ascii="Arial" w:hAnsi="Arial" w:cs="Arial"/>
      <w:sz w:val="18"/>
      <w:szCs w:val="18"/>
    </w:rPr>
  </w:style>
  <w:style w:type="paragraph" w:styleId="aff1">
    <w:name w:val="Normal (Web)"/>
    <w:basedOn w:val="a"/>
    <w:uiPriority w:val="99"/>
    <w:rsid w:val="00585871"/>
    <w:pPr>
      <w:spacing w:before="100" w:beforeAutospacing="1" w:after="100" w:afterAutospacing="1" w:line="240" w:lineRule="auto"/>
    </w:pPr>
    <w:rPr>
      <w:rFonts w:ascii="Times New Roman" w:eastAsia="SimSun" w:hAnsi="Times New Roman"/>
      <w:sz w:val="24"/>
      <w:szCs w:val="24"/>
      <w:lang w:eastAsia="zh-CN"/>
    </w:rPr>
  </w:style>
  <w:style w:type="paragraph" w:customStyle="1" w:styleId="aff2">
    <w:name w:val="Знак"/>
    <w:basedOn w:val="a"/>
    <w:next w:val="2"/>
    <w:autoRedefine/>
    <w:rsid w:val="00585871"/>
    <w:pPr>
      <w:spacing w:after="160" w:line="240" w:lineRule="exact"/>
    </w:pPr>
    <w:rPr>
      <w:rFonts w:ascii="Times New Roman" w:hAnsi="Times New Roman"/>
      <w:sz w:val="24"/>
      <w:szCs w:val="20"/>
      <w:lang w:val="en-US" w:eastAsia="en-US"/>
    </w:rPr>
  </w:style>
  <w:style w:type="paragraph" w:customStyle="1" w:styleId="xl37">
    <w:name w:val="xl37"/>
    <w:basedOn w:val="a"/>
    <w:rsid w:val="0058587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after="100" w:line="240" w:lineRule="auto"/>
      <w:jc w:val="center"/>
    </w:pPr>
    <w:rPr>
      <w:rFonts w:ascii="Times New Roman" w:hAnsi="Times New Roman"/>
      <w:sz w:val="24"/>
      <w:szCs w:val="24"/>
    </w:rPr>
  </w:style>
  <w:style w:type="paragraph" w:styleId="aff3">
    <w:name w:val="Document Map"/>
    <w:basedOn w:val="a"/>
    <w:link w:val="aff4"/>
    <w:rsid w:val="00585871"/>
    <w:pPr>
      <w:widowControl w:val="0"/>
      <w:shd w:val="clear" w:color="auto" w:fill="000080"/>
      <w:autoSpaceDE w:val="0"/>
      <w:autoSpaceDN w:val="0"/>
      <w:adjustRightInd w:val="0"/>
      <w:spacing w:after="0" w:line="240" w:lineRule="auto"/>
    </w:pPr>
    <w:rPr>
      <w:rFonts w:ascii="Tahoma" w:hAnsi="Tahoma"/>
      <w:sz w:val="20"/>
      <w:szCs w:val="20"/>
    </w:rPr>
  </w:style>
  <w:style w:type="character" w:customStyle="1" w:styleId="aff4">
    <w:name w:val="Схема документа Знак"/>
    <w:link w:val="aff3"/>
    <w:rsid w:val="00585871"/>
    <w:rPr>
      <w:rFonts w:ascii="Tahoma" w:eastAsia="Times New Roman" w:hAnsi="Tahoma" w:cs="Times New Roman"/>
      <w:sz w:val="20"/>
      <w:szCs w:val="20"/>
      <w:shd w:val="clear" w:color="auto" w:fill="000080"/>
    </w:rPr>
  </w:style>
  <w:style w:type="paragraph" w:customStyle="1" w:styleId="Default">
    <w:name w:val="Default"/>
    <w:rsid w:val="0058587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aff5">
    <w:name w:val="Основной текст_"/>
    <w:link w:val="25"/>
    <w:rsid w:val="00585871"/>
    <w:rPr>
      <w:sz w:val="27"/>
      <w:szCs w:val="27"/>
      <w:shd w:val="clear" w:color="auto" w:fill="FFFFFF"/>
    </w:rPr>
  </w:style>
  <w:style w:type="paragraph" w:customStyle="1" w:styleId="25">
    <w:name w:val="Основной текст2"/>
    <w:basedOn w:val="a"/>
    <w:link w:val="aff5"/>
    <w:rsid w:val="00585871"/>
    <w:pPr>
      <w:widowControl w:val="0"/>
      <w:shd w:val="clear" w:color="auto" w:fill="FFFFFF"/>
      <w:spacing w:after="0" w:line="634" w:lineRule="exact"/>
      <w:ind w:hanging="320"/>
    </w:pPr>
    <w:rPr>
      <w:sz w:val="27"/>
      <w:szCs w:val="27"/>
    </w:rPr>
  </w:style>
  <w:style w:type="character" w:customStyle="1" w:styleId="26">
    <w:name w:val="Заголовок №2_"/>
    <w:link w:val="27"/>
    <w:rsid w:val="00585871"/>
    <w:rPr>
      <w:sz w:val="27"/>
      <w:szCs w:val="27"/>
      <w:shd w:val="clear" w:color="auto" w:fill="FFFFFF"/>
    </w:rPr>
  </w:style>
  <w:style w:type="paragraph" w:customStyle="1" w:styleId="27">
    <w:name w:val="Заголовок №2"/>
    <w:basedOn w:val="a"/>
    <w:link w:val="26"/>
    <w:rsid w:val="00585871"/>
    <w:pPr>
      <w:widowControl w:val="0"/>
      <w:shd w:val="clear" w:color="auto" w:fill="FFFFFF"/>
      <w:spacing w:after="0" w:line="634" w:lineRule="exact"/>
      <w:ind w:hanging="1400"/>
      <w:outlineLvl w:val="1"/>
    </w:pPr>
    <w:rPr>
      <w:sz w:val="27"/>
      <w:szCs w:val="27"/>
    </w:rPr>
  </w:style>
  <w:style w:type="paragraph" w:customStyle="1" w:styleId="aff6">
    <w:name w:val="Знак Знак Знак Знак Знак Знак Знак"/>
    <w:basedOn w:val="a"/>
    <w:rsid w:val="00585871"/>
    <w:pPr>
      <w:shd w:val="clear" w:color="auto" w:fill="FFFFFF"/>
      <w:spacing w:after="160" w:line="240" w:lineRule="exact"/>
      <w:ind w:firstLine="624"/>
      <w:jc w:val="center"/>
    </w:pPr>
    <w:rPr>
      <w:rFonts w:ascii="Verdana" w:hAnsi="Verdana"/>
      <w:sz w:val="20"/>
      <w:szCs w:val="20"/>
      <w:lang w:val="en-US" w:eastAsia="en-US"/>
    </w:rPr>
  </w:style>
  <w:style w:type="paragraph" w:customStyle="1" w:styleId="ConsPlusDocList">
    <w:name w:val="ConsPlusDocList"/>
    <w:rsid w:val="00585871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f7">
    <w:name w:val="Знак Знак Знак Знак"/>
    <w:basedOn w:val="a"/>
    <w:rsid w:val="00585871"/>
    <w:pPr>
      <w:spacing w:after="160" w:line="240" w:lineRule="exact"/>
    </w:pPr>
    <w:rPr>
      <w:rFonts w:ascii="Times New Roman" w:eastAsia="Calibri" w:hAnsi="Times New Roman"/>
      <w:sz w:val="20"/>
      <w:szCs w:val="20"/>
      <w:lang w:eastAsia="zh-CN"/>
    </w:rPr>
  </w:style>
  <w:style w:type="character" w:customStyle="1" w:styleId="s2">
    <w:name w:val="s2"/>
    <w:basedOn w:val="a0"/>
    <w:rsid w:val="00585871"/>
  </w:style>
  <w:style w:type="paragraph" w:customStyle="1" w:styleId="p1">
    <w:name w:val="p1"/>
    <w:basedOn w:val="a"/>
    <w:rsid w:val="0058587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s1">
    <w:name w:val="s1"/>
    <w:basedOn w:val="a0"/>
    <w:rsid w:val="00585871"/>
  </w:style>
  <w:style w:type="paragraph" w:customStyle="1" w:styleId="p2">
    <w:name w:val="p2"/>
    <w:basedOn w:val="a"/>
    <w:rsid w:val="0058587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3">
    <w:name w:val="p3"/>
    <w:basedOn w:val="a"/>
    <w:rsid w:val="0058587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4">
    <w:name w:val="p4"/>
    <w:basedOn w:val="a"/>
    <w:rsid w:val="0058587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s3">
    <w:name w:val="s3"/>
    <w:basedOn w:val="a0"/>
    <w:rsid w:val="00585871"/>
  </w:style>
  <w:style w:type="paragraph" w:customStyle="1" w:styleId="p6">
    <w:name w:val="p6"/>
    <w:basedOn w:val="a"/>
    <w:rsid w:val="0058587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s4">
    <w:name w:val="s4"/>
    <w:basedOn w:val="a0"/>
    <w:rsid w:val="00585871"/>
  </w:style>
  <w:style w:type="character" w:customStyle="1" w:styleId="WW8Num1z0">
    <w:name w:val="WW8Num1z0"/>
    <w:rsid w:val="00585871"/>
    <w:rPr>
      <w:rFonts w:ascii="Symbol" w:eastAsia="Times New Roman" w:hAnsi="Symbol" w:cs="Times New Roman"/>
    </w:rPr>
  </w:style>
  <w:style w:type="character" w:customStyle="1" w:styleId="WW8Num1z1">
    <w:name w:val="WW8Num1z1"/>
    <w:rsid w:val="00585871"/>
    <w:rPr>
      <w:rFonts w:ascii="Courier New" w:hAnsi="Courier New" w:cs="Courier New"/>
    </w:rPr>
  </w:style>
  <w:style w:type="character" w:customStyle="1" w:styleId="WW8Num1z2">
    <w:name w:val="WW8Num1z2"/>
    <w:rsid w:val="00585871"/>
    <w:rPr>
      <w:rFonts w:ascii="Wingdings" w:hAnsi="Wingdings"/>
    </w:rPr>
  </w:style>
  <w:style w:type="character" w:customStyle="1" w:styleId="WW8Num1z3">
    <w:name w:val="WW8Num1z3"/>
    <w:rsid w:val="00585871"/>
    <w:rPr>
      <w:rFonts w:ascii="Symbol" w:hAnsi="Symbol"/>
    </w:rPr>
  </w:style>
  <w:style w:type="character" w:customStyle="1" w:styleId="WW8Num4z0">
    <w:name w:val="WW8Num4z0"/>
    <w:rsid w:val="00585871"/>
    <w:rPr>
      <w:rFonts w:ascii="Symbol" w:eastAsia="Times New Roman" w:hAnsi="Symbol" w:cs="Times New Roman"/>
    </w:rPr>
  </w:style>
  <w:style w:type="character" w:customStyle="1" w:styleId="WW8Num4z1">
    <w:name w:val="WW8Num4z1"/>
    <w:rsid w:val="00585871"/>
    <w:rPr>
      <w:rFonts w:ascii="Courier New" w:hAnsi="Courier New" w:cs="Courier New"/>
    </w:rPr>
  </w:style>
  <w:style w:type="character" w:customStyle="1" w:styleId="WW8Num4z2">
    <w:name w:val="WW8Num4z2"/>
    <w:rsid w:val="00585871"/>
    <w:rPr>
      <w:rFonts w:ascii="Wingdings" w:hAnsi="Wingdings"/>
    </w:rPr>
  </w:style>
  <w:style w:type="character" w:customStyle="1" w:styleId="WW8Num4z3">
    <w:name w:val="WW8Num4z3"/>
    <w:rsid w:val="00585871"/>
    <w:rPr>
      <w:rFonts w:ascii="Symbol" w:hAnsi="Symbol"/>
    </w:rPr>
  </w:style>
  <w:style w:type="character" w:customStyle="1" w:styleId="WW8Num5z0">
    <w:name w:val="WW8Num5z0"/>
    <w:rsid w:val="00585871"/>
    <w:rPr>
      <w:rFonts w:ascii="Symbol" w:eastAsia="Times New Roman" w:hAnsi="Symbol" w:cs="Times New Roman"/>
    </w:rPr>
  </w:style>
  <w:style w:type="character" w:customStyle="1" w:styleId="WW8Num5z1">
    <w:name w:val="WW8Num5z1"/>
    <w:rsid w:val="00585871"/>
    <w:rPr>
      <w:rFonts w:ascii="Courier New" w:hAnsi="Courier New" w:cs="Courier New"/>
    </w:rPr>
  </w:style>
  <w:style w:type="character" w:customStyle="1" w:styleId="WW8Num5z2">
    <w:name w:val="WW8Num5z2"/>
    <w:rsid w:val="00585871"/>
    <w:rPr>
      <w:rFonts w:ascii="Wingdings" w:hAnsi="Wingdings"/>
    </w:rPr>
  </w:style>
  <w:style w:type="character" w:customStyle="1" w:styleId="WW8Num5z3">
    <w:name w:val="WW8Num5z3"/>
    <w:rsid w:val="00585871"/>
    <w:rPr>
      <w:rFonts w:ascii="Symbol" w:hAnsi="Symbol"/>
    </w:rPr>
  </w:style>
  <w:style w:type="character" w:customStyle="1" w:styleId="11">
    <w:name w:val="Основной шрифт абзаца1"/>
    <w:rsid w:val="00585871"/>
  </w:style>
  <w:style w:type="character" w:customStyle="1" w:styleId="aff8">
    <w:name w:val="Символ сноски"/>
    <w:rsid w:val="00585871"/>
    <w:rPr>
      <w:vertAlign w:val="superscript"/>
    </w:rPr>
  </w:style>
  <w:style w:type="character" w:customStyle="1" w:styleId="aff9">
    <w:name w:val="Символы концевой сноски"/>
    <w:rsid w:val="00585871"/>
    <w:rPr>
      <w:vertAlign w:val="superscript"/>
    </w:rPr>
  </w:style>
  <w:style w:type="paragraph" w:customStyle="1" w:styleId="12">
    <w:name w:val="Заголовок1"/>
    <w:basedOn w:val="a"/>
    <w:next w:val="af1"/>
    <w:rsid w:val="00585871"/>
    <w:pPr>
      <w:keepNext/>
      <w:spacing w:before="240" w:after="120" w:line="240" w:lineRule="auto"/>
    </w:pPr>
    <w:rPr>
      <w:rFonts w:ascii="Arial" w:eastAsia="Arial Unicode MS" w:hAnsi="Arial" w:cs="Mangal"/>
      <w:sz w:val="28"/>
      <w:szCs w:val="28"/>
      <w:lang w:eastAsia="ar-SA"/>
    </w:rPr>
  </w:style>
  <w:style w:type="character" w:customStyle="1" w:styleId="13">
    <w:name w:val="Основной текст Знак1"/>
    <w:rsid w:val="00585871"/>
    <w:rPr>
      <w:b/>
      <w:bCs/>
      <w:sz w:val="24"/>
      <w:szCs w:val="16"/>
      <w:lang w:eastAsia="ar-SA"/>
    </w:rPr>
  </w:style>
  <w:style w:type="paragraph" w:styleId="affa">
    <w:name w:val="List"/>
    <w:basedOn w:val="af1"/>
    <w:rsid w:val="00585871"/>
    <w:pPr>
      <w:widowControl w:val="0"/>
      <w:autoSpaceDE w:val="0"/>
      <w:spacing w:after="0"/>
    </w:pPr>
    <w:rPr>
      <w:rFonts w:cs="Mangal"/>
      <w:b/>
      <w:bCs/>
      <w:szCs w:val="16"/>
      <w:lang w:eastAsia="ar-SA"/>
    </w:rPr>
  </w:style>
  <w:style w:type="paragraph" w:customStyle="1" w:styleId="14">
    <w:name w:val="Название1"/>
    <w:basedOn w:val="a"/>
    <w:rsid w:val="00585871"/>
    <w:pPr>
      <w:suppressLineNumbers/>
      <w:spacing w:before="120" w:after="120" w:line="240" w:lineRule="auto"/>
    </w:pPr>
    <w:rPr>
      <w:rFonts w:ascii="Times New Roman" w:hAnsi="Times New Roman" w:cs="Mangal"/>
      <w:i/>
      <w:iCs/>
      <w:sz w:val="24"/>
      <w:szCs w:val="24"/>
      <w:lang w:eastAsia="ar-SA"/>
    </w:rPr>
  </w:style>
  <w:style w:type="paragraph" w:customStyle="1" w:styleId="15">
    <w:name w:val="Указатель1"/>
    <w:basedOn w:val="a"/>
    <w:rsid w:val="00585871"/>
    <w:pPr>
      <w:suppressLineNumbers/>
      <w:spacing w:after="0" w:line="240" w:lineRule="auto"/>
    </w:pPr>
    <w:rPr>
      <w:rFonts w:ascii="Times New Roman" w:hAnsi="Times New Roman" w:cs="Mangal"/>
      <w:sz w:val="24"/>
      <w:szCs w:val="24"/>
      <w:lang w:eastAsia="ar-SA"/>
    </w:rPr>
  </w:style>
  <w:style w:type="character" w:customStyle="1" w:styleId="16">
    <w:name w:val="Подзаголовок Знак1"/>
    <w:rsid w:val="00585871"/>
    <w:rPr>
      <w:b/>
      <w:sz w:val="24"/>
      <w:lang w:eastAsia="ar-SA"/>
    </w:rPr>
  </w:style>
  <w:style w:type="character" w:customStyle="1" w:styleId="17">
    <w:name w:val="Верхний колонтитул Знак1"/>
    <w:rsid w:val="00585871"/>
    <w:rPr>
      <w:sz w:val="24"/>
      <w:szCs w:val="24"/>
      <w:lang w:eastAsia="ar-SA"/>
    </w:rPr>
  </w:style>
  <w:style w:type="character" w:customStyle="1" w:styleId="18">
    <w:name w:val="Нижний колонтитул Знак1"/>
    <w:rsid w:val="00585871"/>
    <w:rPr>
      <w:sz w:val="24"/>
      <w:szCs w:val="24"/>
      <w:lang w:eastAsia="ar-SA"/>
    </w:rPr>
  </w:style>
  <w:style w:type="character" w:customStyle="1" w:styleId="19">
    <w:name w:val="Текст сноски Знак1"/>
    <w:rsid w:val="00585871"/>
    <w:rPr>
      <w:rFonts w:ascii="Arial" w:hAnsi="Arial"/>
      <w:lang w:eastAsia="ar-SA"/>
    </w:rPr>
  </w:style>
  <w:style w:type="character" w:customStyle="1" w:styleId="1a">
    <w:name w:val="Основной текст с отступом Знак1"/>
    <w:rsid w:val="00585871"/>
    <w:rPr>
      <w:sz w:val="28"/>
      <w:szCs w:val="28"/>
      <w:lang w:eastAsia="ar-SA"/>
    </w:rPr>
  </w:style>
  <w:style w:type="paragraph" w:customStyle="1" w:styleId="211">
    <w:name w:val="Основной текст с отступом 21"/>
    <w:basedOn w:val="a"/>
    <w:rsid w:val="00585871"/>
    <w:pPr>
      <w:spacing w:after="0" w:line="240" w:lineRule="auto"/>
      <w:ind w:firstLine="720"/>
      <w:jc w:val="both"/>
    </w:pPr>
    <w:rPr>
      <w:rFonts w:ascii="Times New Roman" w:hAnsi="Times New Roman"/>
      <w:sz w:val="28"/>
      <w:szCs w:val="28"/>
      <w:lang w:eastAsia="ar-SA"/>
    </w:rPr>
  </w:style>
  <w:style w:type="paragraph" w:customStyle="1" w:styleId="310">
    <w:name w:val="Основной текст с отступом 31"/>
    <w:basedOn w:val="a"/>
    <w:rsid w:val="00585871"/>
    <w:pPr>
      <w:spacing w:after="0" w:line="240" w:lineRule="auto"/>
      <w:ind w:firstLine="720"/>
      <w:jc w:val="both"/>
    </w:pPr>
    <w:rPr>
      <w:rFonts w:ascii="Times New Roman" w:hAnsi="Times New Roman"/>
      <w:b/>
      <w:sz w:val="28"/>
      <w:szCs w:val="28"/>
      <w:lang w:eastAsia="ar-SA"/>
    </w:rPr>
  </w:style>
  <w:style w:type="paragraph" w:customStyle="1" w:styleId="220">
    <w:name w:val="Основной текст 22"/>
    <w:basedOn w:val="a"/>
    <w:rsid w:val="00585871"/>
    <w:pPr>
      <w:overflowPunct w:val="0"/>
      <w:autoSpaceDE w:val="0"/>
      <w:spacing w:after="0" w:line="240" w:lineRule="auto"/>
      <w:jc w:val="both"/>
      <w:textAlignment w:val="baseline"/>
    </w:pPr>
    <w:rPr>
      <w:rFonts w:ascii="Arial" w:hAnsi="Arial"/>
      <w:b/>
      <w:sz w:val="28"/>
      <w:szCs w:val="20"/>
      <w:lang w:eastAsia="ar-SA"/>
    </w:rPr>
  </w:style>
  <w:style w:type="paragraph" w:customStyle="1" w:styleId="311">
    <w:name w:val="Основной текст 31"/>
    <w:basedOn w:val="a"/>
    <w:rsid w:val="00585871"/>
    <w:pPr>
      <w:spacing w:after="0" w:line="240" w:lineRule="auto"/>
    </w:pPr>
    <w:rPr>
      <w:rFonts w:ascii="Times New Roman" w:hAnsi="Times New Roman"/>
      <w:b/>
      <w:bCs/>
      <w:sz w:val="24"/>
      <w:szCs w:val="24"/>
      <w:lang w:eastAsia="ar-SA"/>
    </w:rPr>
  </w:style>
  <w:style w:type="character" w:customStyle="1" w:styleId="1b">
    <w:name w:val="Название Знак1"/>
    <w:rsid w:val="00585871"/>
    <w:rPr>
      <w:sz w:val="28"/>
      <w:lang w:eastAsia="ar-SA"/>
    </w:rPr>
  </w:style>
  <w:style w:type="character" w:customStyle="1" w:styleId="1c">
    <w:name w:val="Текст концевой сноски Знак1"/>
    <w:rsid w:val="00585871"/>
    <w:rPr>
      <w:lang w:eastAsia="ar-SA"/>
    </w:rPr>
  </w:style>
  <w:style w:type="paragraph" w:customStyle="1" w:styleId="1d">
    <w:name w:val="Текст1"/>
    <w:basedOn w:val="a"/>
    <w:rsid w:val="00585871"/>
    <w:pPr>
      <w:spacing w:after="0" w:line="240" w:lineRule="auto"/>
    </w:pPr>
    <w:rPr>
      <w:rFonts w:ascii="Courier New" w:hAnsi="Courier New"/>
      <w:sz w:val="20"/>
      <w:szCs w:val="20"/>
      <w:lang w:eastAsia="ar-SA"/>
    </w:rPr>
  </w:style>
  <w:style w:type="paragraph" w:customStyle="1" w:styleId="1e">
    <w:name w:val="Цитата1"/>
    <w:basedOn w:val="a"/>
    <w:rsid w:val="00585871"/>
    <w:pPr>
      <w:spacing w:before="120" w:after="120" w:line="240" w:lineRule="auto"/>
      <w:ind w:left="85" w:right="85" w:firstLine="567"/>
      <w:jc w:val="both"/>
    </w:pPr>
    <w:rPr>
      <w:rFonts w:ascii="Times New Roman" w:hAnsi="Times New Roman"/>
      <w:color w:val="000000"/>
      <w:spacing w:val="2"/>
      <w:sz w:val="28"/>
      <w:szCs w:val="16"/>
      <w:lang w:eastAsia="ar-SA"/>
    </w:rPr>
  </w:style>
  <w:style w:type="character" w:customStyle="1" w:styleId="1f">
    <w:name w:val="Текст выноски Знак1"/>
    <w:rsid w:val="00585871"/>
    <w:rPr>
      <w:rFonts w:ascii="Tahoma" w:hAnsi="Tahoma"/>
      <w:sz w:val="16"/>
      <w:szCs w:val="16"/>
      <w:lang w:eastAsia="ar-SA"/>
    </w:rPr>
  </w:style>
  <w:style w:type="paragraph" w:customStyle="1" w:styleId="1f0">
    <w:name w:val="Схема документа1"/>
    <w:basedOn w:val="a"/>
    <w:rsid w:val="00585871"/>
    <w:pPr>
      <w:widowControl w:val="0"/>
      <w:shd w:val="clear" w:color="auto" w:fill="000080"/>
      <w:autoSpaceDE w:val="0"/>
      <w:spacing w:after="0" w:line="240" w:lineRule="auto"/>
    </w:pPr>
    <w:rPr>
      <w:rFonts w:ascii="Tahoma" w:hAnsi="Tahoma"/>
      <w:sz w:val="20"/>
      <w:szCs w:val="20"/>
      <w:lang w:eastAsia="ar-SA"/>
    </w:rPr>
  </w:style>
  <w:style w:type="paragraph" w:customStyle="1" w:styleId="affb">
    <w:name w:val="Содержимое таблицы"/>
    <w:basedOn w:val="a"/>
    <w:rsid w:val="00585871"/>
    <w:pPr>
      <w:suppressLineNumbers/>
      <w:spacing w:after="0" w:line="240" w:lineRule="auto"/>
    </w:pPr>
    <w:rPr>
      <w:rFonts w:ascii="Times New Roman" w:hAnsi="Times New Roman"/>
      <w:sz w:val="24"/>
      <w:szCs w:val="24"/>
      <w:lang w:eastAsia="ar-SA"/>
    </w:rPr>
  </w:style>
  <w:style w:type="paragraph" w:customStyle="1" w:styleId="affc">
    <w:name w:val="Заголовок таблицы"/>
    <w:basedOn w:val="affb"/>
    <w:rsid w:val="00585871"/>
    <w:pPr>
      <w:jc w:val="center"/>
    </w:pPr>
    <w:rPr>
      <w:b/>
      <w:bCs/>
    </w:rPr>
  </w:style>
  <w:style w:type="character" w:styleId="affd">
    <w:name w:val="Emphasis"/>
    <w:qFormat/>
    <w:rsid w:val="00585871"/>
    <w:rPr>
      <w:i/>
      <w:iCs/>
    </w:rPr>
  </w:style>
  <w:style w:type="character" w:customStyle="1" w:styleId="headstyle1">
    <w:name w:val="headstyle1"/>
    <w:rsid w:val="00FF0BA5"/>
    <w:rPr>
      <w:rFonts w:ascii="Verdana" w:hAnsi="Verdana" w:hint="default"/>
      <w:b/>
      <w:bCs/>
      <w:sz w:val="17"/>
      <w:szCs w:val="17"/>
    </w:rPr>
  </w:style>
  <w:style w:type="table" w:styleId="affe">
    <w:name w:val="Table Grid"/>
    <w:basedOn w:val="a1"/>
    <w:rsid w:val="001305AF"/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f1">
    <w:name w:val="Основной текст1"/>
    <w:rsid w:val="004E2E2A"/>
    <w:rPr>
      <w:rFonts w:ascii="Times New Roman" w:eastAsia="Times New Roman" w:hAnsi="Times New Roman" w:cs="Times New Roman" w:hint="default"/>
      <w:color w:val="000000"/>
      <w:spacing w:val="6"/>
      <w:w w:val="100"/>
      <w:position w:val="0"/>
      <w:sz w:val="25"/>
      <w:szCs w:val="25"/>
      <w:shd w:val="clear" w:color="auto" w:fill="FFFFFF"/>
      <w:lang w:val="ru-RU"/>
    </w:rPr>
  </w:style>
  <w:style w:type="paragraph" w:customStyle="1" w:styleId="1f2">
    <w:name w:val="Абзац списка1"/>
    <w:basedOn w:val="a"/>
    <w:rsid w:val="00EA19FD"/>
    <w:pPr>
      <w:ind w:left="720"/>
    </w:pPr>
    <w:rPr>
      <w:lang w:eastAsia="en-US"/>
    </w:rPr>
  </w:style>
  <w:style w:type="paragraph" w:customStyle="1" w:styleId="1CStyle20">
    <w:name w:val="1CStyle20"/>
    <w:rsid w:val="0045022B"/>
    <w:pPr>
      <w:spacing w:after="200" w:line="276" w:lineRule="auto"/>
      <w:jc w:val="center"/>
    </w:pPr>
    <w:rPr>
      <w:sz w:val="22"/>
      <w:szCs w:val="22"/>
    </w:rPr>
  </w:style>
  <w:style w:type="paragraph" w:customStyle="1" w:styleId="afff">
    <w:name w:val="Заголовок статьи"/>
    <w:basedOn w:val="a"/>
    <w:next w:val="a"/>
    <w:uiPriority w:val="99"/>
    <w:rsid w:val="007C7879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 w:cs="Arial"/>
      <w:sz w:val="24"/>
      <w:szCs w:val="24"/>
    </w:rPr>
  </w:style>
  <w:style w:type="numbering" w:customStyle="1" w:styleId="1f3">
    <w:name w:val="Нет списка1"/>
    <w:next w:val="a2"/>
    <w:uiPriority w:val="99"/>
    <w:semiHidden/>
    <w:unhideWhenUsed/>
    <w:rsid w:val="00B02918"/>
  </w:style>
  <w:style w:type="character" w:customStyle="1" w:styleId="apple-style-span">
    <w:name w:val="apple-style-span"/>
    <w:basedOn w:val="a0"/>
    <w:rsid w:val="00B02918"/>
  </w:style>
  <w:style w:type="paragraph" w:customStyle="1" w:styleId="1CStyle26">
    <w:name w:val="1CStyle26"/>
    <w:rsid w:val="00B02918"/>
    <w:pPr>
      <w:spacing w:after="200" w:line="276" w:lineRule="auto"/>
      <w:jc w:val="center"/>
    </w:pPr>
    <w:rPr>
      <w:rFonts w:ascii="Arial" w:hAnsi="Arial"/>
      <w:b/>
      <w:sz w:val="18"/>
      <w:szCs w:val="22"/>
    </w:rPr>
  </w:style>
  <w:style w:type="paragraph" w:customStyle="1" w:styleId="1CStyle22">
    <w:name w:val="1CStyle22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24">
    <w:name w:val="1CStyle24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28">
    <w:name w:val="1CStyle28"/>
    <w:rsid w:val="00B02918"/>
    <w:pPr>
      <w:spacing w:after="200" w:line="276" w:lineRule="auto"/>
      <w:jc w:val="center"/>
    </w:pPr>
    <w:rPr>
      <w:rFonts w:ascii="Arial" w:hAnsi="Arial"/>
      <w:b/>
      <w:sz w:val="16"/>
      <w:szCs w:val="22"/>
    </w:rPr>
  </w:style>
  <w:style w:type="paragraph" w:customStyle="1" w:styleId="1CStyle29">
    <w:name w:val="1CStyle29"/>
    <w:rsid w:val="00B02918"/>
    <w:pPr>
      <w:spacing w:after="200" w:line="276" w:lineRule="auto"/>
      <w:jc w:val="center"/>
    </w:pPr>
    <w:rPr>
      <w:rFonts w:ascii="Arial" w:hAnsi="Arial"/>
      <w:b/>
      <w:sz w:val="16"/>
      <w:szCs w:val="22"/>
    </w:rPr>
  </w:style>
  <w:style w:type="paragraph" w:customStyle="1" w:styleId="1CStyle36">
    <w:name w:val="1CStyle36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21">
    <w:name w:val="1CStyle21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19">
    <w:name w:val="1CStyle19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25">
    <w:name w:val="1CStyle25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23">
    <w:name w:val="1CStyle23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18">
    <w:name w:val="1CStyle18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27">
    <w:name w:val="1CStyle27"/>
    <w:rsid w:val="00B02918"/>
    <w:pPr>
      <w:spacing w:after="200" w:line="276" w:lineRule="auto"/>
      <w:jc w:val="center"/>
    </w:pPr>
    <w:rPr>
      <w:rFonts w:ascii="Arial" w:hAnsi="Arial"/>
      <w:b/>
      <w:sz w:val="16"/>
      <w:szCs w:val="22"/>
    </w:rPr>
  </w:style>
  <w:style w:type="paragraph" w:customStyle="1" w:styleId="1CStyle12">
    <w:name w:val="1CStyle12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13">
    <w:name w:val="1CStyle13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16">
    <w:name w:val="1CStyle16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10">
    <w:name w:val="1CStyle10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14">
    <w:name w:val="1CStyle14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15">
    <w:name w:val="1CStyle15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11">
    <w:name w:val="1CStyle11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17">
    <w:name w:val="1CStyle17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34">
    <w:name w:val="1CStyle34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35">
    <w:name w:val="1CStyle35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32">
    <w:name w:val="1CStyle32"/>
    <w:rsid w:val="00B02918"/>
    <w:pPr>
      <w:wordWrap w:val="0"/>
      <w:spacing w:after="200" w:line="276" w:lineRule="auto"/>
      <w:jc w:val="right"/>
    </w:pPr>
    <w:rPr>
      <w:rFonts w:ascii="Arial" w:hAnsi="Arial"/>
      <w:b/>
      <w:sz w:val="16"/>
      <w:szCs w:val="22"/>
    </w:rPr>
  </w:style>
  <w:style w:type="paragraph" w:customStyle="1" w:styleId="1CStyle31">
    <w:name w:val="1CStyle31"/>
    <w:rsid w:val="00B02918"/>
    <w:pPr>
      <w:wordWrap w:val="0"/>
      <w:spacing w:after="200" w:line="276" w:lineRule="auto"/>
      <w:jc w:val="right"/>
    </w:pPr>
    <w:rPr>
      <w:rFonts w:ascii="Arial" w:hAnsi="Arial"/>
      <w:b/>
      <w:sz w:val="16"/>
      <w:szCs w:val="22"/>
    </w:rPr>
  </w:style>
  <w:style w:type="paragraph" w:customStyle="1" w:styleId="1CStyle37">
    <w:name w:val="1CStyle37"/>
    <w:rsid w:val="00B02918"/>
    <w:pPr>
      <w:wordWrap w:val="0"/>
      <w:spacing w:after="200" w:line="276" w:lineRule="auto"/>
      <w:jc w:val="center"/>
    </w:pPr>
    <w:rPr>
      <w:sz w:val="22"/>
      <w:szCs w:val="22"/>
    </w:rPr>
  </w:style>
  <w:style w:type="paragraph" w:customStyle="1" w:styleId="1CStyle39">
    <w:name w:val="1CStyle39"/>
    <w:rsid w:val="00B02918"/>
    <w:pPr>
      <w:wordWrap w:val="0"/>
      <w:spacing w:after="200" w:line="276" w:lineRule="auto"/>
      <w:jc w:val="right"/>
    </w:pPr>
    <w:rPr>
      <w:sz w:val="22"/>
      <w:szCs w:val="22"/>
    </w:rPr>
  </w:style>
  <w:style w:type="paragraph" w:customStyle="1" w:styleId="1CStyle40">
    <w:name w:val="1CStyle40"/>
    <w:rsid w:val="00B02918"/>
    <w:pPr>
      <w:wordWrap w:val="0"/>
      <w:spacing w:after="200" w:line="276" w:lineRule="auto"/>
      <w:jc w:val="right"/>
    </w:pPr>
    <w:rPr>
      <w:sz w:val="22"/>
      <w:szCs w:val="22"/>
    </w:rPr>
  </w:style>
  <w:style w:type="paragraph" w:customStyle="1" w:styleId="1CStyle38">
    <w:name w:val="1CStyle38"/>
    <w:rsid w:val="00B02918"/>
    <w:pPr>
      <w:wordWrap w:val="0"/>
      <w:spacing w:after="200" w:line="276" w:lineRule="auto"/>
      <w:jc w:val="right"/>
    </w:pPr>
    <w:rPr>
      <w:sz w:val="22"/>
      <w:szCs w:val="22"/>
    </w:rPr>
  </w:style>
  <w:style w:type="paragraph" w:customStyle="1" w:styleId="1CStyle33">
    <w:name w:val="1CStyle33"/>
    <w:rsid w:val="00B02918"/>
    <w:pPr>
      <w:wordWrap w:val="0"/>
      <w:spacing w:after="200" w:line="276" w:lineRule="auto"/>
      <w:jc w:val="right"/>
    </w:pPr>
    <w:rPr>
      <w:rFonts w:ascii="Arial" w:hAnsi="Arial"/>
      <w:b/>
      <w:sz w:val="16"/>
      <w:szCs w:val="22"/>
    </w:rPr>
  </w:style>
  <w:style w:type="paragraph" w:customStyle="1" w:styleId="1CStyle30">
    <w:name w:val="1CStyle30"/>
    <w:rsid w:val="00B02918"/>
    <w:pPr>
      <w:wordWrap w:val="0"/>
      <w:spacing w:after="200" w:line="276" w:lineRule="auto"/>
      <w:jc w:val="center"/>
    </w:pPr>
    <w:rPr>
      <w:rFonts w:ascii="Arial" w:hAnsi="Arial"/>
      <w:b/>
      <w:sz w:val="16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22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3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0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6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9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76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42304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7583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440081">
                      <w:marLeft w:val="27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9566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97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677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7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2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4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3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2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2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bruchevskiy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EA55C6-9EDB-4584-A656-C50304B67B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1841</Words>
  <Characters>10495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12312</CharactersWithSpaces>
  <SharedDoc>false</SharedDoc>
  <HLinks>
    <vt:vector size="6" baseType="variant">
      <vt:variant>
        <vt:i4>5832771</vt:i4>
      </vt:variant>
      <vt:variant>
        <vt:i4>0</vt:i4>
      </vt:variant>
      <vt:variant>
        <vt:i4>0</vt:i4>
      </vt:variant>
      <vt:variant>
        <vt:i4>5</vt:i4>
      </vt:variant>
      <vt:variant>
        <vt:lpwstr>http://www.obruchevskiy.org/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Comp2</dc:creator>
  <cp:lastModifiedBy>Юлия</cp:lastModifiedBy>
  <cp:revision>2</cp:revision>
  <cp:lastPrinted>2024-03-14T06:14:00Z</cp:lastPrinted>
  <dcterms:created xsi:type="dcterms:W3CDTF">2024-03-19T07:57:00Z</dcterms:created>
  <dcterms:modified xsi:type="dcterms:W3CDTF">2024-03-19T07:57:00Z</dcterms:modified>
</cp:coreProperties>
</file>