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41D" w:rsidRPr="00D96F5D" w:rsidRDefault="0082141D" w:rsidP="0082141D">
      <w:pPr>
        <w:autoSpaceDE w:val="0"/>
        <w:autoSpaceDN w:val="0"/>
        <w:jc w:val="center"/>
        <w:rPr>
          <w:b/>
          <w:bCs/>
          <w:color w:val="000000"/>
          <w:szCs w:val="28"/>
        </w:rPr>
      </w:pPr>
      <w:r w:rsidRPr="00D96F5D">
        <w:rPr>
          <w:b/>
          <w:bCs/>
          <w:color w:val="000000"/>
          <w:spacing w:val="-3"/>
          <w:szCs w:val="28"/>
        </w:rPr>
        <w:t>СОВЕТ ДЕПУТАТОВ</w:t>
      </w:r>
    </w:p>
    <w:p w:rsidR="0082141D" w:rsidRPr="00D96F5D" w:rsidRDefault="0082141D" w:rsidP="0082141D">
      <w:pPr>
        <w:autoSpaceDE w:val="0"/>
        <w:autoSpaceDN w:val="0"/>
        <w:jc w:val="center"/>
        <w:rPr>
          <w:b/>
          <w:bCs/>
          <w:color w:val="000000"/>
          <w:szCs w:val="28"/>
        </w:rPr>
      </w:pPr>
      <w:r w:rsidRPr="00D96F5D">
        <w:rPr>
          <w:b/>
          <w:bCs/>
          <w:color w:val="000000"/>
          <w:spacing w:val="-3"/>
          <w:szCs w:val="28"/>
        </w:rPr>
        <w:t>МУНИЦИПАЛЬНОГО ОКРУГА ОБРУЧЕВСКИЙ</w:t>
      </w:r>
    </w:p>
    <w:p w:rsidR="0082141D" w:rsidRPr="00D96F5D" w:rsidRDefault="0082141D" w:rsidP="0082141D">
      <w:pPr>
        <w:autoSpaceDE w:val="0"/>
        <w:autoSpaceDN w:val="0"/>
        <w:jc w:val="center"/>
        <w:rPr>
          <w:b/>
          <w:bCs/>
          <w:color w:val="000000"/>
          <w:spacing w:val="-8"/>
          <w:szCs w:val="28"/>
        </w:rPr>
      </w:pPr>
      <w:r w:rsidRPr="00D96F5D">
        <w:rPr>
          <w:b/>
          <w:bCs/>
          <w:color w:val="000000"/>
          <w:spacing w:val="-8"/>
          <w:szCs w:val="28"/>
        </w:rPr>
        <w:t>РЕШЕНИЕ</w:t>
      </w:r>
    </w:p>
    <w:p w:rsidR="0082141D" w:rsidRPr="00D96F5D" w:rsidRDefault="0082141D" w:rsidP="0082141D">
      <w:pPr>
        <w:tabs>
          <w:tab w:val="left" w:pos="-360"/>
        </w:tabs>
        <w:autoSpaceDE w:val="0"/>
        <w:autoSpaceDN w:val="0"/>
        <w:jc w:val="center"/>
        <w:rPr>
          <w:b/>
          <w:bCs/>
          <w:szCs w:val="28"/>
        </w:rPr>
      </w:pPr>
    </w:p>
    <w:p w:rsidR="0082141D" w:rsidRPr="00FE3BEF" w:rsidRDefault="0082141D" w:rsidP="0082141D">
      <w:pPr>
        <w:tabs>
          <w:tab w:val="left" w:pos="-360"/>
        </w:tabs>
        <w:autoSpaceDE w:val="0"/>
        <w:autoSpaceDN w:val="0"/>
        <w:jc w:val="both"/>
        <w:rPr>
          <w:szCs w:val="18"/>
        </w:rPr>
      </w:pPr>
      <w:r>
        <w:rPr>
          <w:b/>
          <w:bCs/>
          <w:szCs w:val="28"/>
        </w:rPr>
        <w:t>26 января 2021</w:t>
      </w:r>
      <w:r w:rsidRPr="00D96F5D">
        <w:rPr>
          <w:b/>
          <w:bCs/>
          <w:szCs w:val="28"/>
        </w:rPr>
        <w:t xml:space="preserve"> года  № 4</w:t>
      </w:r>
      <w:r>
        <w:rPr>
          <w:b/>
          <w:bCs/>
          <w:szCs w:val="28"/>
        </w:rPr>
        <w:t>7</w:t>
      </w:r>
      <w:r w:rsidRPr="00D96F5D">
        <w:rPr>
          <w:b/>
          <w:bCs/>
          <w:szCs w:val="28"/>
        </w:rPr>
        <w:t>/</w:t>
      </w:r>
      <w:r>
        <w:rPr>
          <w:b/>
          <w:bCs/>
          <w:szCs w:val="28"/>
        </w:rPr>
        <w:t>9</w:t>
      </w:r>
    </w:p>
    <w:p w:rsidR="00FC0D39" w:rsidRDefault="00FC0D39" w:rsidP="00A16E42">
      <w:pPr>
        <w:spacing w:after="0" w:line="240" w:lineRule="auto"/>
        <w:ind w:right="-1"/>
        <w:textAlignment w:val="baseline"/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lang w:eastAsia="ru-RU"/>
        </w:rPr>
      </w:pPr>
    </w:p>
    <w:p w:rsidR="00A16E42" w:rsidRDefault="00A16E42" w:rsidP="00A16E42">
      <w:pPr>
        <w:spacing w:after="0" w:line="240" w:lineRule="auto"/>
        <w:ind w:right="-1"/>
        <w:textAlignment w:val="baseline"/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lang w:eastAsia="ru-RU"/>
        </w:rPr>
      </w:pPr>
      <w:r w:rsidRPr="00846227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lang w:eastAsia="ru-RU"/>
        </w:rPr>
        <w:t>Об окладах месячного денежного содержания</w:t>
      </w:r>
    </w:p>
    <w:p w:rsidR="00A16E42" w:rsidRDefault="00A16E42" w:rsidP="00A16E42">
      <w:pPr>
        <w:spacing w:after="0" w:line="240" w:lineRule="auto"/>
        <w:ind w:right="-1"/>
        <w:textAlignment w:val="baseline"/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lang w:eastAsia="ru-RU"/>
        </w:rPr>
      </w:pPr>
      <w:r w:rsidRPr="00846227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lang w:eastAsia="ru-RU"/>
        </w:rPr>
        <w:t>муниципальных служащих аппарата Совета</w:t>
      </w:r>
    </w:p>
    <w:p w:rsidR="00A16E42" w:rsidRDefault="00A16E42" w:rsidP="00A16E42">
      <w:pPr>
        <w:spacing w:after="0" w:line="240" w:lineRule="auto"/>
        <w:ind w:right="-1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846227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lang w:eastAsia="ru-RU"/>
        </w:rPr>
        <w:t xml:space="preserve">депутатов муниципального округа </w:t>
      </w:r>
      <w:r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lang w:eastAsia="ru-RU"/>
        </w:rPr>
        <w:t>Обручевский</w:t>
      </w:r>
    </w:p>
    <w:p w:rsidR="00A16E42" w:rsidRDefault="00A16E42" w:rsidP="00A16E42">
      <w:pPr>
        <w:spacing w:after="0" w:line="240" w:lineRule="auto"/>
        <w:ind w:right="-1"/>
        <w:jc w:val="center"/>
        <w:textAlignment w:val="baseline"/>
        <w:rPr>
          <w:rFonts w:eastAsia="Times New Roman" w:cs="Times New Roman"/>
          <w:color w:val="000000"/>
          <w:sz w:val="16"/>
          <w:szCs w:val="16"/>
          <w:lang w:eastAsia="ru-RU"/>
        </w:rPr>
      </w:pPr>
    </w:p>
    <w:p w:rsidR="00A16E42" w:rsidRPr="003830AE" w:rsidRDefault="00A16E42" w:rsidP="00A16E42">
      <w:pPr>
        <w:spacing w:after="0" w:line="240" w:lineRule="auto"/>
        <w:ind w:right="-1"/>
        <w:jc w:val="center"/>
        <w:textAlignment w:val="baseline"/>
        <w:rPr>
          <w:rFonts w:eastAsia="Times New Roman" w:cs="Times New Roman"/>
          <w:color w:val="000000"/>
          <w:sz w:val="16"/>
          <w:szCs w:val="16"/>
          <w:lang w:eastAsia="ru-RU"/>
        </w:rPr>
      </w:pPr>
    </w:p>
    <w:p w:rsidR="00A16E42" w:rsidRPr="000D62EC" w:rsidRDefault="00A16E42" w:rsidP="00A16E42">
      <w:pPr>
        <w:spacing w:after="0" w:line="240" w:lineRule="auto"/>
        <w:ind w:firstLine="708"/>
        <w:jc w:val="both"/>
        <w:textAlignment w:val="baseline"/>
        <w:rPr>
          <w:color w:val="000000"/>
          <w:szCs w:val="28"/>
        </w:rPr>
      </w:pPr>
      <w:proofErr w:type="gramStart"/>
      <w:r w:rsidRPr="000D62EC">
        <w:rPr>
          <w:color w:val="000000"/>
          <w:szCs w:val="28"/>
        </w:rPr>
        <w:t>В соответствии с Законом города Москвы от 22 октября 2008 года № 50 «О муниципальной службе в городе Москве», Федеральным законом от 02 марта 2007 года № 25-ФЗ «О муниципальной службе в Российской Федерации», руководствуясь указом Мэра Москвы от 10 ноября 2006 года № 59-УМ «О переходе на новую систему выплаты денежного содержания государственных гражданских служащих города Москвы», указом Мэра Москвы</w:t>
      </w:r>
      <w:r>
        <w:rPr>
          <w:color w:val="000000"/>
          <w:szCs w:val="28"/>
        </w:rPr>
        <w:t xml:space="preserve"> от </w:t>
      </w:r>
      <w:r w:rsidR="00227CB9" w:rsidRPr="000D62EC">
        <w:rPr>
          <w:color w:val="000000"/>
          <w:szCs w:val="28"/>
        </w:rPr>
        <w:t>29</w:t>
      </w:r>
      <w:proofErr w:type="gramEnd"/>
      <w:r w:rsidR="00227CB9" w:rsidRPr="000D62EC">
        <w:rPr>
          <w:color w:val="000000"/>
          <w:szCs w:val="28"/>
        </w:rPr>
        <w:t xml:space="preserve"> </w:t>
      </w:r>
      <w:proofErr w:type="gramStart"/>
      <w:r w:rsidR="00227CB9" w:rsidRPr="000D62EC">
        <w:rPr>
          <w:color w:val="000000"/>
          <w:szCs w:val="28"/>
        </w:rPr>
        <w:t>декабря 2018 года № 115-УМ</w:t>
      </w:r>
      <w:r w:rsidR="00227CB9">
        <w:rPr>
          <w:color w:val="000000"/>
          <w:szCs w:val="28"/>
        </w:rPr>
        <w:t xml:space="preserve"> «Об окладах месячного денежного содержания государственных служащих города Москвы</w:t>
      </w:r>
      <w:r w:rsidR="00227CB9" w:rsidRPr="00227CB9">
        <w:rPr>
          <w:szCs w:val="28"/>
        </w:rPr>
        <w:t xml:space="preserve">» </w:t>
      </w:r>
      <w:r w:rsidRPr="00227CB9">
        <w:rPr>
          <w:szCs w:val="28"/>
        </w:rPr>
        <w:t>(в редакции указ</w:t>
      </w:r>
      <w:r w:rsidR="00227CB9" w:rsidRPr="00227CB9">
        <w:rPr>
          <w:szCs w:val="28"/>
        </w:rPr>
        <w:t>ов</w:t>
      </w:r>
      <w:r w:rsidRPr="00227CB9">
        <w:rPr>
          <w:szCs w:val="28"/>
        </w:rPr>
        <w:t xml:space="preserve"> Мэра Москвы от  29 мая 2019 года № 33-УМ,  от 20 декабря 2019 года № 80-УМ</w:t>
      </w:r>
      <w:r w:rsidR="00227CB9" w:rsidRPr="00227CB9">
        <w:rPr>
          <w:szCs w:val="28"/>
        </w:rPr>
        <w:t>, от</w:t>
      </w:r>
      <w:r w:rsidR="00227CB9">
        <w:rPr>
          <w:color w:val="FF0000"/>
          <w:szCs w:val="28"/>
        </w:rPr>
        <w:t xml:space="preserve"> </w:t>
      </w:r>
      <w:r w:rsidR="00227CB9">
        <w:rPr>
          <w:color w:val="000000"/>
          <w:szCs w:val="28"/>
        </w:rPr>
        <w:t>29 декабря 2020 года № 129-УМ</w:t>
      </w:r>
      <w:r>
        <w:rPr>
          <w:color w:val="000000"/>
          <w:szCs w:val="28"/>
        </w:rPr>
        <w:t>)</w:t>
      </w:r>
      <w:r w:rsidRPr="000D62EC">
        <w:rPr>
          <w:color w:val="000000"/>
          <w:szCs w:val="28"/>
        </w:rPr>
        <w:t xml:space="preserve">, </w:t>
      </w:r>
      <w:r w:rsidRPr="00846227">
        <w:rPr>
          <w:rFonts w:eastAsia="Times New Roman" w:cs="Times New Roman"/>
          <w:color w:val="000000"/>
          <w:szCs w:val="28"/>
          <w:lang w:eastAsia="ru-RU"/>
        </w:rPr>
        <w:t>По</w:t>
      </w:r>
      <w:r w:rsidR="00660AB7">
        <w:rPr>
          <w:rFonts w:eastAsia="Times New Roman" w:cs="Times New Roman"/>
          <w:color w:val="000000"/>
          <w:szCs w:val="28"/>
          <w:lang w:eastAsia="ru-RU"/>
        </w:rPr>
        <w:t>ложением об</w:t>
      </w:r>
      <w:r w:rsidRPr="00846227">
        <w:rPr>
          <w:rFonts w:eastAsia="Times New Roman" w:cs="Times New Roman"/>
          <w:color w:val="000000"/>
          <w:szCs w:val="28"/>
          <w:lang w:eastAsia="ru-RU"/>
        </w:rPr>
        <w:t xml:space="preserve"> оплат</w:t>
      </w:r>
      <w:r w:rsidR="00660AB7">
        <w:rPr>
          <w:rFonts w:eastAsia="Times New Roman" w:cs="Times New Roman"/>
          <w:color w:val="000000"/>
          <w:szCs w:val="28"/>
          <w:lang w:eastAsia="ru-RU"/>
        </w:rPr>
        <w:t>е</w:t>
      </w:r>
      <w:r w:rsidRPr="00846227">
        <w:rPr>
          <w:rFonts w:eastAsia="Times New Roman" w:cs="Times New Roman"/>
          <w:color w:val="000000"/>
          <w:szCs w:val="28"/>
          <w:lang w:eastAsia="ru-RU"/>
        </w:rPr>
        <w:t xml:space="preserve"> труда муниципальных служащих аппарата Совета депутатов муниципального округа </w:t>
      </w:r>
      <w:r>
        <w:rPr>
          <w:rFonts w:eastAsia="Times New Roman" w:cs="Times New Roman"/>
          <w:color w:val="000000"/>
          <w:szCs w:val="28"/>
          <w:lang w:eastAsia="ru-RU"/>
        </w:rPr>
        <w:t>Обручевский</w:t>
      </w:r>
      <w:r w:rsidRPr="00846227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 w:rsidRPr="00CA43EA">
        <w:rPr>
          <w:rFonts w:eastAsia="Times New Roman" w:cs="Times New Roman"/>
          <w:b/>
          <w:color w:val="000000"/>
          <w:szCs w:val="28"/>
          <w:lang w:eastAsia="ru-RU"/>
        </w:rPr>
        <w:t>Совет депутатов решил:</w:t>
      </w:r>
      <w:proofErr w:type="gramEnd"/>
    </w:p>
    <w:p w:rsidR="00A16E42" w:rsidRPr="00846227" w:rsidRDefault="00A16E42" w:rsidP="00A16E42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846227">
        <w:rPr>
          <w:rFonts w:eastAsia="Times New Roman" w:cs="Times New Roman"/>
          <w:color w:val="000000"/>
          <w:szCs w:val="28"/>
          <w:lang w:eastAsia="ru-RU"/>
        </w:rPr>
        <w:t>1. Увеличить с 01.0</w:t>
      </w:r>
      <w:r>
        <w:rPr>
          <w:rFonts w:eastAsia="Times New Roman" w:cs="Times New Roman"/>
          <w:color w:val="000000"/>
          <w:szCs w:val="28"/>
          <w:lang w:eastAsia="ru-RU"/>
        </w:rPr>
        <w:t>1.</w:t>
      </w:r>
      <w:r w:rsidRPr="00846227">
        <w:rPr>
          <w:rFonts w:eastAsia="Times New Roman" w:cs="Times New Roman"/>
          <w:color w:val="000000"/>
          <w:szCs w:val="28"/>
          <w:lang w:eastAsia="ru-RU"/>
        </w:rPr>
        <w:t>20</w:t>
      </w:r>
      <w:r>
        <w:rPr>
          <w:rFonts w:eastAsia="Times New Roman" w:cs="Times New Roman"/>
          <w:color w:val="000000"/>
          <w:szCs w:val="28"/>
          <w:lang w:eastAsia="ru-RU"/>
        </w:rPr>
        <w:t>21</w:t>
      </w:r>
      <w:r w:rsidRPr="00846227">
        <w:rPr>
          <w:rFonts w:eastAsia="Times New Roman" w:cs="Times New Roman"/>
          <w:color w:val="000000"/>
          <w:szCs w:val="28"/>
          <w:lang w:eastAsia="ru-RU"/>
        </w:rPr>
        <w:t xml:space="preserve"> года размеры месячных окладов по должностям муниципальной службы (</w:t>
      </w:r>
      <w:r>
        <w:rPr>
          <w:rFonts w:eastAsia="Times New Roman" w:cs="Times New Roman"/>
          <w:color w:val="000000"/>
          <w:szCs w:val="28"/>
          <w:lang w:eastAsia="ru-RU"/>
        </w:rPr>
        <w:t>П</w:t>
      </w:r>
      <w:r w:rsidRPr="00846227">
        <w:rPr>
          <w:rFonts w:eastAsia="Times New Roman" w:cs="Times New Roman"/>
          <w:color w:val="000000"/>
          <w:szCs w:val="28"/>
          <w:lang w:eastAsia="ru-RU"/>
        </w:rPr>
        <w:t>риложение 1), а также размеры месячных окладов за классный чин (</w:t>
      </w:r>
      <w:r>
        <w:rPr>
          <w:rFonts w:eastAsia="Times New Roman" w:cs="Times New Roman"/>
          <w:color w:val="000000"/>
          <w:szCs w:val="28"/>
          <w:lang w:eastAsia="ru-RU"/>
        </w:rPr>
        <w:t>П</w:t>
      </w:r>
      <w:r w:rsidRPr="00846227">
        <w:rPr>
          <w:rFonts w:eastAsia="Times New Roman" w:cs="Times New Roman"/>
          <w:color w:val="000000"/>
          <w:szCs w:val="28"/>
          <w:lang w:eastAsia="ru-RU"/>
        </w:rPr>
        <w:t>риложение 2), установленные правовыми актами города Москвы в 1.</w:t>
      </w:r>
      <w:r>
        <w:rPr>
          <w:rFonts w:eastAsia="Times New Roman" w:cs="Times New Roman"/>
          <w:color w:val="000000"/>
          <w:szCs w:val="28"/>
          <w:lang w:eastAsia="ru-RU"/>
        </w:rPr>
        <w:t>035</w:t>
      </w:r>
      <w:r w:rsidRPr="00846227">
        <w:rPr>
          <w:rFonts w:eastAsia="Times New Roman" w:cs="Times New Roman"/>
          <w:color w:val="000000"/>
          <w:szCs w:val="28"/>
          <w:lang w:eastAsia="ru-RU"/>
        </w:rPr>
        <w:t xml:space="preserve"> раза.</w:t>
      </w:r>
    </w:p>
    <w:p w:rsidR="00A16E42" w:rsidRDefault="00A16E42" w:rsidP="00A16E42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846227">
        <w:rPr>
          <w:rFonts w:eastAsia="Times New Roman" w:cs="Times New Roman"/>
          <w:color w:val="000000"/>
          <w:szCs w:val="28"/>
          <w:lang w:eastAsia="ru-RU"/>
        </w:rPr>
        <w:t xml:space="preserve">2. </w:t>
      </w:r>
      <w:r w:rsidRPr="00FC0D39">
        <w:rPr>
          <w:rFonts w:eastAsia="Times New Roman" w:cs="Times New Roman"/>
          <w:color w:val="000000"/>
          <w:szCs w:val="28"/>
          <w:lang w:eastAsia="ru-RU"/>
        </w:rPr>
        <w:t xml:space="preserve">Главному бухгалтеру – начальнику отдела </w:t>
      </w:r>
      <w:r>
        <w:rPr>
          <w:rFonts w:eastAsia="Times New Roman" w:cs="Times New Roman"/>
          <w:color w:val="000000"/>
          <w:szCs w:val="28"/>
          <w:lang w:eastAsia="ru-RU"/>
        </w:rPr>
        <w:t>Н.А. Быковой</w:t>
      </w:r>
      <w:r w:rsidRPr="00FC0D39">
        <w:rPr>
          <w:rFonts w:eastAsia="Times New Roman" w:cs="Times New Roman"/>
          <w:color w:val="000000"/>
          <w:szCs w:val="28"/>
          <w:lang w:eastAsia="ru-RU"/>
        </w:rPr>
        <w:t xml:space="preserve"> произвести перерасчет</w:t>
      </w:r>
      <w:r w:rsidRPr="0084622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месячного денежного </w:t>
      </w:r>
      <w:proofErr w:type="gramStart"/>
      <w:r>
        <w:rPr>
          <w:rFonts w:eastAsia="Times New Roman" w:cs="Times New Roman"/>
          <w:color w:val="000000"/>
          <w:szCs w:val="28"/>
          <w:lang w:eastAsia="ru-RU"/>
        </w:rPr>
        <w:t xml:space="preserve">содержания </w:t>
      </w:r>
      <w:r w:rsidRPr="00846227">
        <w:rPr>
          <w:rFonts w:eastAsia="Times New Roman" w:cs="Times New Roman"/>
          <w:color w:val="000000"/>
          <w:szCs w:val="28"/>
          <w:lang w:eastAsia="ru-RU"/>
        </w:rPr>
        <w:t>сотрудник</w:t>
      </w:r>
      <w:r>
        <w:rPr>
          <w:rFonts w:eastAsia="Times New Roman" w:cs="Times New Roman"/>
          <w:color w:val="000000"/>
          <w:szCs w:val="28"/>
          <w:lang w:eastAsia="ru-RU"/>
        </w:rPr>
        <w:t>ов</w:t>
      </w:r>
      <w:r w:rsidRPr="00846227">
        <w:rPr>
          <w:rFonts w:eastAsia="Times New Roman" w:cs="Times New Roman"/>
          <w:color w:val="000000"/>
          <w:szCs w:val="28"/>
          <w:lang w:eastAsia="ru-RU"/>
        </w:rPr>
        <w:t xml:space="preserve"> аппарата Совета депутатов муниципального округа</w:t>
      </w:r>
      <w:proofErr w:type="gramEnd"/>
      <w:r w:rsidRPr="0084622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Обручевский</w:t>
      </w:r>
      <w:r w:rsidRPr="00846227">
        <w:rPr>
          <w:rFonts w:eastAsia="Times New Roman" w:cs="Times New Roman"/>
          <w:color w:val="000000"/>
          <w:szCs w:val="28"/>
          <w:lang w:eastAsia="ru-RU"/>
        </w:rPr>
        <w:t xml:space="preserve"> с 01.0</w:t>
      </w:r>
      <w:r>
        <w:rPr>
          <w:rFonts w:eastAsia="Times New Roman" w:cs="Times New Roman"/>
          <w:color w:val="000000"/>
          <w:szCs w:val="28"/>
          <w:lang w:eastAsia="ru-RU"/>
        </w:rPr>
        <w:t>1</w:t>
      </w:r>
      <w:r w:rsidRPr="00846227">
        <w:rPr>
          <w:rFonts w:eastAsia="Times New Roman" w:cs="Times New Roman"/>
          <w:color w:val="000000"/>
          <w:szCs w:val="28"/>
          <w:lang w:eastAsia="ru-RU"/>
        </w:rPr>
        <w:t>.20</w:t>
      </w:r>
      <w:r>
        <w:rPr>
          <w:rFonts w:eastAsia="Times New Roman" w:cs="Times New Roman"/>
          <w:color w:val="000000"/>
          <w:szCs w:val="28"/>
          <w:lang w:eastAsia="ru-RU"/>
        </w:rPr>
        <w:t>21</w:t>
      </w:r>
      <w:r w:rsidRPr="00846227">
        <w:rPr>
          <w:rFonts w:eastAsia="Times New Roman" w:cs="Times New Roman"/>
          <w:color w:val="000000"/>
          <w:szCs w:val="28"/>
          <w:lang w:eastAsia="ru-RU"/>
        </w:rPr>
        <w:t xml:space="preserve"> года. При расчете увеличения (индексации) размеров месячных окладов по должностям муниципальной службы, а также размеров месячных окладов за классный чин, полученные размеры подлежат округлению до десяти рублей в сторону увеличения.</w:t>
      </w:r>
    </w:p>
    <w:p w:rsidR="00A16E42" w:rsidRDefault="00A16E42" w:rsidP="00A16E42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3. </w:t>
      </w:r>
      <w:r w:rsidRPr="00734316">
        <w:rPr>
          <w:rFonts w:eastAsia="Times New Roman" w:cs="Times New Roman"/>
          <w:color w:val="000000"/>
          <w:szCs w:val="28"/>
          <w:lang w:eastAsia="ru-RU"/>
        </w:rPr>
        <w:t>Установить с 01</w:t>
      </w:r>
      <w:r>
        <w:rPr>
          <w:rFonts w:eastAsia="Times New Roman" w:cs="Times New Roman"/>
          <w:color w:val="000000"/>
          <w:szCs w:val="28"/>
          <w:lang w:eastAsia="ru-RU"/>
        </w:rPr>
        <w:t>.01.2021</w:t>
      </w:r>
      <w:r w:rsidRPr="00734316">
        <w:rPr>
          <w:rFonts w:eastAsia="Times New Roman" w:cs="Times New Roman"/>
          <w:color w:val="000000"/>
          <w:szCs w:val="28"/>
          <w:lang w:eastAsia="ru-RU"/>
        </w:rPr>
        <w:t xml:space="preserve"> года ежемесячное денежное вознаграждение в размере </w:t>
      </w:r>
      <w:r>
        <w:rPr>
          <w:rFonts w:eastAsia="Times New Roman" w:cs="Times New Roman"/>
          <w:color w:val="000000"/>
          <w:szCs w:val="28"/>
          <w:lang w:eastAsia="ru-RU"/>
        </w:rPr>
        <w:t>159970</w:t>
      </w:r>
      <w:r w:rsidRPr="00734316">
        <w:rPr>
          <w:rFonts w:eastAsia="Times New Roman" w:cs="Times New Roman"/>
          <w:color w:val="000000"/>
          <w:szCs w:val="28"/>
          <w:lang w:eastAsia="ru-RU"/>
        </w:rPr>
        <w:t xml:space="preserve"> руб., соответствующее 2-ой группе оплаты труда в зависимости от численности населения, </w:t>
      </w:r>
      <w:r>
        <w:rPr>
          <w:rFonts w:eastAsia="Times New Roman" w:cs="Times New Roman"/>
          <w:color w:val="000000"/>
          <w:szCs w:val="28"/>
          <w:lang w:eastAsia="ru-RU"/>
        </w:rPr>
        <w:t>г</w:t>
      </w:r>
      <w:r w:rsidRPr="00734316">
        <w:rPr>
          <w:rFonts w:eastAsia="Times New Roman" w:cs="Times New Roman"/>
          <w:color w:val="000000"/>
          <w:szCs w:val="28"/>
          <w:lang w:eastAsia="ru-RU"/>
        </w:rPr>
        <w:t>лаве муниципального округа Обручевский, осуществляющего свои полномочия на постоянной основе.</w:t>
      </w:r>
    </w:p>
    <w:p w:rsidR="00A16E42" w:rsidRPr="00227CB9" w:rsidRDefault="00A16E42" w:rsidP="00A16E42">
      <w:pPr>
        <w:pStyle w:val="a8"/>
        <w:ind w:firstLine="709"/>
      </w:pPr>
      <w:r w:rsidRPr="00227CB9">
        <w:rPr>
          <w:rFonts w:eastAsia="Calibri"/>
        </w:rPr>
        <w:t xml:space="preserve">4. </w:t>
      </w:r>
      <w:r w:rsidRPr="00227CB9">
        <w:t xml:space="preserve">Опубликовать настоящее решение в бюллетене «Московский муниципальный вестник» и разместить на официальном сайте: </w:t>
      </w:r>
      <w:r w:rsidRPr="00227CB9">
        <w:rPr>
          <w:lang w:val="en-US"/>
        </w:rPr>
        <w:t>www</w:t>
      </w:r>
      <w:r w:rsidRPr="00227CB9">
        <w:t>.</w:t>
      </w:r>
      <w:r w:rsidRPr="00227CB9">
        <w:rPr>
          <w:lang w:val="en-US"/>
        </w:rPr>
        <w:t>obruchevskiy</w:t>
      </w:r>
      <w:r w:rsidRPr="00227CB9">
        <w:t>.</w:t>
      </w:r>
      <w:r w:rsidRPr="00227CB9">
        <w:rPr>
          <w:lang w:val="en-US"/>
        </w:rPr>
        <w:t>org</w:t>
      </w:r>
      <w:r w:rsidRPr="00227CB9">
        <w:t>.</w:t>
      </w:r>
    </w:p>
    <w:p w:rsidR="00A16E42" w:rsidRPr="00FC0D39" w:rsidRDefault="00A16E42" w:rsidP="00A16E42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sz w:val="27"/>
          <w:szCs w:val="27"/>
          <w:lang w:eastAsia="ru-RU"/>
        </w:rPr>
      </w:pPr>
      <w:r>
        <w:rPr>
          <w:rFonts w:eastAsia="Calibri" w:cs="Times New Roman"/>
          <w:color w:val="000000"/>
          <w:szCs w:val="28"/>
        </w:rPr>
        <w:t>5</w:t>
      </w:r>
      <w:r w:rsidRPr="00FC0D39">
        <w:rPr>
          <w:rFonts w:eastAsia="Calibri" w:cs="Times New Roman"/>
          <w:color w:val="000000"/>
          <w:szCs w:val="28"/>
        </w:rPr>
        <w:t xml:space="preserve">. </w:t>
      </w:r>
      <w:proofErr w:type="gramStart"/>
      <w:r w:rsidRPr="00FC0D39">
        <w:rPr>
          <w:rFonts w:eastAsia="Times New Roman" w:cs="Times New Roman"/>
          <w:color w:val="000000"/>
          <w:szCs w:val="28"/>
          <w:lang w:eastAsia="ru-RU"/>
        </w:rPr>
        <w:t>Контроль за</w:t>
      </w:r>
      <w:proofErr w:type="gramEnd"/>
      <w:r w:rsidRPr="00FC0D39">
        <w:rPr>
          <w:rFonts w:eastAsia="Times New Roman" w:cs="Times New Roman"/>
          <w:color w:val="000000"/>
          <w:szCs w:val="28"/>
          <w:lang w:eastAsia="ru-RU"/>
        </w:rPr>
        <w:t xml:space="preserve"> выполнением настоящего решения возложить на главу муниципального округа Обручевский С.В. Андреева</w:t>
      </w:r>
      <w:r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A16E42" w:rsidRPr="00FC0D39" w:rsidRDefault="00A16E42" w:rsidP="00A16E42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CA43EA" w:rsidRDefault="00CA43EA" w:rsidP="00CA43EA">
      <w:pPr>
        <w:spacing w:after="0" w:line="240" w:lineRule="auto"/>
        <w:rPr>
          <w:szCs w:val="28"/>
        </w:rPr>
      </w:pPr>
    </w:p>
    <w:p w:rsidR="0082141D" w:rsidRPr="0082141D" w:rsidRDefault="0082141D" w:rsidP="0082141D">
      <w:pPr>
        <w:autoSpaceDE w:val="0"/>
        <w:autoSpaceDN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82141D">
        <w:rPr>
          <w:rFonts w:eastAsia="Times New Roman" w:cs="Times New Roman"/>
          <w:szCs w:val="28"/>
          <w:lang w:eastAsia="ru-RU"/>
        </w:rPr>
        <w:t xml:space="preserve">Глава </w:t>
      </w:r>
      <w:proofErr w:type="gramStart"/>
      <w:r w:rsidRPr="0082141D">
        <w:rPr>
          <w:rFonts w:eastAsia="Times New Roman" w:cs="Times New Roman"/>
          <w:szCs w:val="28"/>
          <w:lang w:eastAsia="ru-RU"/>
        </w:rPr>
        <w:t>муниципального</w:t>
      </w:r>
      <w:proofErr w:type="gramEnd"/>
      <w:r w:rsidRPr="0082141D">
        <w:rPr>
          <w:rFonts w:eastAsia="Times New Roman" w:cs="Times New Roman"/>
          <w:szCs w:val="28"/>
          <w:lang w:eastAsia="ru-RU"/>
        </w:rPr>
        <w:t xml:space="preserve"> </w:t>
      </w:r>
    </w:p>
    <w:p w:rsidR="0082141D" w:rsidRPr="0082141D" w:rsidRDefault="0082141D" w:rsidP="0082141D">
      <w:pPr>
        <w:autoSpaceDE w:val="0"/>
        <w:autoSpaceDN w:val="0"/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 w:rsidRPr="0082141D">
        <w:rPr>
          <w:rFonts w:eastAsia="Times New Roman" w:cs="Times New Roman"/>
          <w:szCs w:val="28"/>
          <w:lang w:eastAsia="ru-RU"/>
        </w:rPr>
        <w:t>округа Обручевский                                                                               С.В. Андреев</w:t>
      </w:r>
    </w:p>
    <w:p w:rsidR="00FC0D39" w:rsidRDefault="00FC0D39" w:rsidP="00BA06B6">
      <w:pPr>
        <w:spacing w:after="0"/>
        <w:ind w:left="5812"/>
        <w:jc w:val="both"/>
        <w:rPr>
          <w:sz w:val="24"/>
          <w:szCs w:val="24"/>
        </w:rPr>
      </w:pPr>
    </w:p>
    <w:p w:rsidR="00FC0D39" w:rsidRDefault="00FC0D39" w:rsidP="00BA06B6">
      <w:pPr>
        <w:spacing w:after="0"/>
        <w:ind w:left="5812"/>
        <w:jc w:val="both"/>
        <w:rPr>
          <w:sz w:val="24"/>
          <w:szCs w:val="24"/>
        </w:rPr>
      </w:pPr>
    </w:p>
    <w:p w:rsidR="0082141D" w:rsidRDefault="0082141D" w:rsidP="00B26E7D">
      <w:pPr>
        <w:spacing w:after="0" w:line="240" w:lineRule="auto"/>
        <w:ind w:left="5670"/>
        <w:rPr>
          <w:sz w:val="24"/>
          <w:szCs w:val="24"/>
        </w:rPr>
      </w:pPr>
    </w:p>
    <w:p w:rsidR="0082141D" w:rsidRDefault="0082141D" w:rsidP="00B26E7D">
      <w:pPr>
        <w:spacing w:after="0" w:line="240" w:lineRule="auto"/>
        <w:ind w:left="5670"/>
        <w:rPr>
          <w:sz w:val="24"/>
          <w:szCs w:val="24"/>
        </w:rPr>
      </w:pPr>
    </w:p>
    <w:p w:rsidR="00CA43EA" w:rsidRPr="004672A6" w:rsidRDefault="00CA43EA" w:rsidP="00B26E7D">
      <w:pPr>
        <w:spacing w:after="0" w:line="240" w:lineRule="auto"/>
        <w:ind w:left="5670"/>
        <w:rPr>
          <w:sz w:val="24"/>
          <w:szCs w:val="24"/>
        </w:rPr>
      </w:pPr>
      <w:r w:rsidRPr="004672A6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1</w:t>
      </w:r>
    </w:p>
    <w:p w:rsidR="00CA43EA" w:rsidRPr="004672A6" w:rsidRDefault="00CA43EA" w:rsidP="00B26E7D">
      <w:pPr>
        <w:spacing w:after="0" w:line="240" w:lineRule="auto"/>
        <w:ind w:left="5670"/>
        <w:rPr>
          <w:sz w:val="24"/>
          <w:szCs w:val="24"/>
        </w:rPr>
      </w:pPr>
      <w:r w:rsidRPr="004672A6">
        <w:rPr>
          <w:sz w:val="24"/>
          <w:szCs w:val="24"/>
        </w:rPr>
        <w:t xml:space="preserve">к решению Совета депутатов муниципального округа </w:t>
      </w:r>
      <w:r>
        <w:rPr>
          <w:sz w:val="24"/>
          <w:szCs w:val="24"/>
        </w:rPr>
        <w:t>Обручевский</w:t>
      </w:r>
    </w:p>
    <w:p w:rsidR="00CA43EA" w:rsidRDefault="000D62EC" w:rsidP="00B26E7D">
      <w:pPr>
        <w:spacing w:after="0" w:line="240" w:lineRule="auto"/>
        <w:ind w:left="5670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55143F">
        <w:rPr>
          <w:sz w:val="24"/>
          <w:szCs w:val="24"/>
        </w:rPr>
        <w:t>2</w:t>
      </w:r>
      <w:r w:rsidR="00A16E42">
        <w:rPr>
          <w:sz w:val="24"/>
          <w:szCs w:val="24"/>
        </w:rPr>
        <w:t>6</w:t>
      </w:r>
      <w:r w:rsidR="0055143F">
        <w:rPr>
          <w:sz w:val="24"/>
          <w:szCs w:val="24"/>
        </w:rPr>
        <w:t xml:space="preserve"> января 202</w:t>
      </w:r>
      <w:r w:rsidR="00A16E42">
        <w:rPr>
          <w:sz w:val="24"/>
          <w:szCs w:val="24"/>
        </w:rPr>
        <w:t>1</w:t>
      </w:r>
      <w:r w:rsidR="00CA43EA">
        <w:rPr>
          <w:sz w:val="24"/>
          <w:szCs w:val="24"/>
        </w:rPr>
        <w:t xml:space="preserve"> года № </w:t>
      </w:r>
      <w:r w:rsidR="0082141D">
        <w:rPr>
          <w:sz w:val="24"/>
          <w:szCs w:val="24"/>
        </w:rPr>
        <w:t>47/9</w:t>
      </w:r>
    </w:p>
    <w:p w:rsidR="00BA06B6" w:rsidRDefault="00BA06B6" w:rsidP="006C7A6D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2F50DF" w:rsidRDefault="002F50DF" w:rsidP="006C7A6D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W w:w="9493" w:type="dxa"/>
        <w:tblCellSpacing w:w="0" w:type="dxa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/>
      </w:tblPr>
      <w:tblGrid>
        <w:gridCol w:w="3573"/>
        <w:gridCol w:w="19"/>
        <w:gridCol w:w="2782"/>
        <w:gridCol w:w="3119"/>
      </w:tblGrid>
      <w:tr w:rsidR="00A16E42" w:rsidRPr="00FC0D39" w:rsidTr="00C130FA">
        <w:trPr>
          <w:tblCellSpacing w:w="0" w:type="dxa"/>
        </w:trPr>
        <w:tc>
          <w:tcPr>
            <w:tcW w:w="3573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  <w:hideMark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A43E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A43E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должностей</w:t>
            </w:r>
          </w:p>
        </w:tc>
        <w:tc>
          <w:tcPr>
            <w:tcW w:w="2801" w:type="dxa"/>
            <w:gridSpan w:val="2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  <w:hideMark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A43E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оклад</w:t>
            </w:r>
          </w:p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43E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01.0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CA43E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A43E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(рублей)</w:t>
            </w:r>
          </w:p>
        </w:tc>
        <w:tc>
          <w:tcPr>
            <w:tcW w:w="3119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  <w:hideMark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A43E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оклад</w:t>
            </w:r>
          </w:p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43E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01.0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CA43E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A43E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(рублей)</w:t>
            </w:r>
          </w:p>
        </w:tc>
      </w:tr>
      <w:tr w:rsidR="00A16E42" w:rsidRPr="00FC0D39" w:rsidTr="00C130FA">
        <w:trPr>
          <w:tblCellSpacing w:w="0" w:type="dxa"/>
        </w:trPr>
        <w:tc>
          <w:tcPr>
            <w:tcW w:w="3573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  <w:hideMark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Начальник отдела</w:t>
            </w:r>
          </w:p>
        </w:tc>
        <w:tc>
          <w:tcPr>
            <w:tcW w:w="2801" w:type="dxa"/>
            <w:gridSpan w:val="2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  <w:hideMark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12410</w:t>
            </w:r>
          </w:p>
        </w:tc>
        <w:tc>
          <w:tcPr>
            <w:tcW w:w="3119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  <w:hideMark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12850</w:t>
            </w:r>
          </w:p>
        </w:tc>
      </w:tr>
      <w:tr w:rsidR="00A16E42" w:rsidRPr="00FC0D39" w:rsidTr="00C130FA">
        <w:trPr>
          <w:tblCellSpacing w:w="0" w:type="dxa"/>
        </w:trPr>
        <w:tc>
          <w:tcPr>
            <w:tcW w:w="3573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Зам. Начальника отдела</w:t>
            </w:r>
          </w:p>
        </w:tc>
        <w:tc>
          <w:tcPr>
            <w:tcW w:w="2801" w:type="dxa"/>
            <w:gridSpan w:val="2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  <w:hideMark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11190</w:t>
            </w:r>
          </w:p>
        </w:tc>
        <w:tc>
          <w:tcPr>
            <w:tcW w:w="3119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  <w:hideMark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11590</w:t>
            </w:r>
          </w:p>
        </w:tc>
      </w:tr>
      <w:tr w:rsidR="00A16E42" w:rsidRPr="00FC0D39" w:rsidTr="00C130FA">
        <w:trPr>
          <w:tblCellSpacing w:w="0" w:type="dxa"/>
        </w:trPr>
        <w:tc>
          <w:tcPr>
            <w:tcW w:w="3573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Советник</w:t>
            </w:r>
          </w:p>
        </w:tc>
        <w:tc>
          <w:tcPr>
            <w:tcW w:w="2801" w:type="dxa"/>
            <w:gridSpan w:val="2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11190</w:t>
            </w:r>
          </w:p>
        </w:tc>
        <w:tc>
          <w:tcPr>
            <w:tcW w:w="3119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11590</w:t>
            </w:r>
          </w:p>
        </w:tc>
      </w:tr>
      <w:tr w:rsidR="00A16E42" w:rsidRPr="00FC0D39" w:rsidTr="00C130FA">
        <w:trPr>
          <w:tblCellSpacing w:w="0" w:type="dxa"/>
        </w:trPr>
        <w:tc>
          <w:tcPr>
            <w:tcW w:w="3573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Консультант</w:t>
            </w:r>
          </w:p>
        </w:tc>
        <w:tc>
          <w:tcPr>
            <w:tcW w:w="2801" w:type="dxa"/>
            <w:gridSpan w:val="2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10590</w:t>
            </w:r>
          </w:p>
        </w:tc>
        <w:tc>
          <w:tcPr>
            <w:tcW w:w="3119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10970</w:t>
            </w:r>
          </w:p>
        </w:tc>
      </w:tr>
      <w:tr w:rsidR="00A16E42" w:rsidRPr="00FC0D39" w:rsidTr="00C130FA">
        <w:trPr>
          <w:tblCellSpacing w:w="0" w:type="dxa"/>
        </w:trPr>
        <w:tc>
          <w:tcPr>
            <w:tcW w:w="3573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Главный специалист</w:t>
            </w:r>
          </w:p>
        </w:tc>
        <w:tc>
          <w:tcPr>
            <w:tcW w:w="2801" w:type="dxa"/>
            <w:gridSpan w:val="2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10000</w:t>
            </w:r>
          </w:p>
        </w:tc>
        <w:tc>
          <w:tcPr>
            <w:tcW w:w="3119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10350</w:t>
            </w:r>
          </w:p>
        </w:tc>
      </w:tr>
      <w:tr w:rsidR="00A16E42" w:rsidRPr="00FC0D39" w:rsidTr="00C130FA">
        <w:trPr>
          <w:tblCellSpacing w:w="0" w:type="dxa"/>
        </w:trPr>
        <w:tc>
          <w:tcPr>
            <w:tcW w:w="3573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Ведущий специалист</w:t>
            </w:r>
          </w:p>
        </w:tc>
        <w:tc>
          <w:tcPr>
            <w:tcW w:w="2801" w:type="dxa"/>
            <w:gridSpan w:val="2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9170</w:t>
            </w:r>
          </w:p>
        </w:tc>
        <w:tc>
          <w:tcPr>
            <w:tcW w:w="3119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9500</w:t>
            </w:r>
          </w:p>
        </w:tc>
      </w:tr>
      <w:tr w:rsidR="00A16E42" w:rsidRPr="00FC0D39" w:rsidTr="00C130FA">
        <w:trPr>
          <w:tblCellSpacing w:w="0" w:type="dxa"/>
        </w:trPr>
        <w:tc>
          <w:tcPr>
            <w:tcW w:w="3592" w:type="dxa"/>
            <w:gridSpan w:val="2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Специалист 1 категории</w:t>
            </w:r>
          </w:p>
        </w:tc>
        <w:tc>
          <w:tcPr>
            <w:tcW w:w="2782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8350</w:t>
            </w:r>
          </w:p>
        </w:tc>
        <w:tc>
          <w:tcPr>
            <w:tcW w:w="3119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8650</w:t>
            </w:r>
          </w:p>
        </w:tc>
      </w:tr>
    </w:tbl>
    <w:p w:rsidR="00A16E42" w:rsidRPr="00FC0D39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Pr="00547E63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16"/>
          <w:szCs w:val="16"/>
          <w:lang w:eastAsia="ru-RU"/>
        </w:rPr>
      </w:pPr>
    </w:p>
    <w:p w:rsidR="00A16E42" w:rsidRPr="004672A6" w:rsidRDefault="00A16E42" w:rsidP="00A16E42">
      <w:pPr>
        <w:spacing w:after="0" w:line="240" w:lineRule="auto"/>
        <w:ind w:left="5387"/>
        <w:rPr>
          <w:sz w:val="24"/>
          <w:szCs w:val="24"/>
        </w:rPr>
      </w:pPr>
      <w:r w:rsidRPr="004672A6">
        <w:rPr>
          <w:sz w:val="24"/>
          <w:szCs w:val="24"/>
        </w:rPr>
        <w:t>Приложение 2</w:t>
      </w:r>
    </w:p>
    <w:p w:rsidR="00A16E42" w:rsidRPr="004672A6" w:rsidRDefault="00A16E42" w:rsidP="00A16E42">
      <w:pPr>
        <w:spacing w:after="0" w:line="240" w:lineRule="auto"/>
        <w:ind w:left="5387"/>
        <w:rPr>
          <w:sz w:val="24"/>
          <w:szCs w:val="24"/>
        </w:rPr>
      </w:pPr>
      <w:r w:rsidRPr="004672A6">
        <w:rPr>
          <w:sz w:val="24"/>
          <w:szCs w:val="24"/>
        </w:rPr>
        <w:t xml:space="preserve">к решению Совета депутатов муниципального округа </w:t>
      </w:r>
      <w:r>
        <w:rPr>
          <w:sz w:val="24"/>
          <w:szCs w:val="24"/>
        </w:rPr>
        <w:t>Обручевский</w:t>
      </w:r>
    </w:p>
    <w:p w:rsidR="00A16E42" w:rsidRDefault="00A16E42" w:rsidP="00A16E42">
      <w:pPr>
        <w:spacing w:after="0" w:line="240" w:lineRule="auto"/>
        <w:ind w:left="5387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от 26 января 2021 года № </w:t>
      </w:r>
      <w:r w:rsidR="0082141D">
        <w:rPr>
          <w:sz w:val="24"/>
          <w:szCs w:val="24"/>
        </w:rPr>
        <w:t>47/9</w:t>
      </w: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ind w:left="4248" w:firstLine="708"/>
        <w:jc w:val="both"/>
        <w:textAlignment w:val="baseline"/>
        <w:rPr>
          <w:sz w:val="24"/>
          <w:szCs w:val="24"/>
        </w:rPr>
      </w:pPr>
    </w:p>
    <w:p w:rsidR="00A16E42" w:rsidRPr="002F50DF" w:rsidRDefault="00A16E42" w:rsidP="00A16E42">
      <w:pPr>
        <w:spacing w:after="0" w:line="240" w:lineRule="auto"/>
        <w:ind w:left="5245" w:firstLine="708"/>
        <w:jc w:val="both"/>
        <w:textAlignment w:val="baseline"/>
        <w:rPr>
          <w:rFonts w:eastAsia="Times New Roman" w:cs="Times New Roman"/>
          <w:color w:val="000000"/>
          <w:sz w:val="16"/>
          <w:szCs w:val="16"/>
          <w:lang w:eastAsia="ru-RU"/>
        </w:rPr>
      </w:pPr>
    </w:p>
    <w:tbl>
      <w:tblPr>
        <w:tblW w:w="9531" w:type="dxa"/>
        <w:tblCellSpacing w:w="0" w:type="dxa"/>
        <w:tblInd w:w="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/>
      </w:tblPr>
      <w:tblGrid>
        <w:gridCol w:w="3942"/>
        <w:gridCol w:w="2785"/>
        <w:gridCol w:w="2804"/>
      </w:tblGrid>
      <w:tr w:rsidR="00A16E42" w:rsidRPr="00846227" w:rsidTr="00C130FA">
        <w:trPr>
          <w:tblCellSpacing w:w="0" w:type="dxa"/>
        </w:trPr>
        <w:tc>
          <w:tcPr>
            <w:tcW w:w="3942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  <w:hideMark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43EA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Классный чин</w:t>
            </w:r>
          </w:p>
        </w:tc>
        <w:tc>
          <w:tcPr>
            <w:tcW w:w="2785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  <w:hideMark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43EA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Надбавка к должностному окладу</w:t>
            </w:r>
          </w:p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43EA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 01.0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Pr="00CA43EA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.20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20</w:t>
            </w:r>
            <w:r w:rsidRPr="00CA43EA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(рублей)</w:t>
            </w:r>
          </w:p>
        </w:tc>
        <w:tc>
          <w:tcPr>
            <w:tcW w:w="2804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  <w:hideMark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43EA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Надбавка к должностному окладу с 01.0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Pr="00CA43EA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.20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21</w:t>
            </w:r>
            <w:r w:rsidRPr="00CA43EA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(рублей)</w:t>
            </w:r>
          </w:p>
        </w:tc>
      </w:tr>
      <w:tr w:rsidR="00A16E42" w:rsidRPr="00CA43EA" w:rsidTr="00C130FA">
        <w:trPr>
          <w:tblCellSpacing w:w="0" w:type="dxa"/>
        </w:trPr>
        <w:tc>
          <w:tcPr>
            <w:tcW w:w="3942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  <w:hideMark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sz w:val="26"/>
                <w:szCs w:val="26"/>
                <w:lang w:eastAsia="ru-RU"/>
              </w:rPr>
              <w:t>Советник муниципальной службы в городе Москве 1 класса</w:t>
            </w:r>
          </w:p>
        </w:tc>
        <w:tc>
          <w:tcPr>
            <w:tcW w:w="2785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  <w:hideMark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6140</w:t>
            </w:r>
          </w:p>
        </w:tc>
        <w:tc>
          <w:tcPr>
            <w:tcW w:w="2804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  <w:hideMark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6360</w:t>
            </w:r>
          </w:p>
        </w:tc>
      </w:tr>
      <w:tr w:rsidR="00A16E42" w:rsidRPr="00CA43EA" w:rsidTr="00C130FA">
        <w:trPr>
          <w:tblCellSpacing w:w="0" w:type="dxa"/>
        </w:trPr>
        <w:tc>
          <w:tcPr>
            <w:tcW w:w="3942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  <w:hideMark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sz w:val="26"/>
                <w:szCs w:val="26"/>
                <w:lang w:eastAsia="ru-RU"/>
              </w:rPr>
              <w:t>Советник муниципальной службы в городе Москве 2 класса</w:t>
            </w:r>
          </w:p>
        </w:tc>
        <w:tc>
          <w:tcPr>
            <w:tcW w:w="2785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  <w:hideMark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5520</w:t>
            </w:r>
          </w:p>
        </w:tc>
        <w:tc>
          <w:tcPr>
            <w:tcW w:w="2804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  <w:hideMark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5720</w:t>
            </w:r>
          </w:p>
        </w:tc>
      </w:tr>
      <w:tr w:rsidR="00A16E42" w:rsidRPr="00CA43EA" w:rsidTr="00C130FA">
        <w:trPr>
          <w:tblCellSpacing w:w="0" w:type="dxa"/>
        </w:trPr>
        <w:tc>
          <w:tcPr>
            <w:tcW w:w="3942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  <w:hideMark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sz w:val="26"/>
                <w:szCs w:val="26"/>
                <w:lang w:eastAsia="ru-RU"/>
              </w:rPr>
              <w:t>Советник муниципальной службы в городе Москве 3 класса</w:t>
            </w:r>
          </w:p>
        </w:tc>
        <w:tc>
          <w:tcPr>
            <w:tcW w:w="2785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  <w:hideMark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4930</w:t>
            </w:r>
          </w:p>
        </w:tc>
        <w:tc>
          <w:tcPr>
            <w:tcW w:w="2804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  <w:hideMark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5110</w:t>
            </w:r>
          </w:p>
        </w:tc>
      </w:tr>
      <w:tr w:rsidR="00A16E42" w:rsidRPr="00CA43EA" w:rsidTr="00C130FA">
        <w:trPr>
          <w:tblCellSpacing w:w="0" w:type="dxa"/>
        </w:trPr>
        <w:tc>
          <w:tcPr>
            <w:tcW w:w="3942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  <w:hideMark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sz w:val="26"/>
                <w:szCs w:val="26"/>
                <w:lang w:eastAsia="ru-RU"/>
              </w:rPr>
              <w:t>референт муниципальной службы в городе Москве 1 класса</w:t>
            </w:r>
          </w:p>
        </w:tc>
        <w:tc>
          <w:tcPr>
            <w:tcW w:w="2785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  <w:hideMark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4620</w:t>
            </w:r>
          </w:p>
        </w:tc>
        <w:tc>
          <w:tcPr>
            <w:tcW w:w="2804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  <w:hideMark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4790</w:t>
            </w:r>
          </w:p>
        </w:tc>
      </w:tr>
      <w:tr w:rsidR="00A16E42" w:rsidRPr="00CA43EA" w:rsidTr="00C130FA">
        <w:trPr>
          <w:tblCellSpacing w:w="0" w:type="dxa"/>
        </w:trPr>
        <w:tc>
          <w:tcPr>
            <w:tcW w:w="3942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sz w:val="26"/>
                <w:szCs w:val="26"/>
                <w:lang w:eastAsia="ru-RU"/>
              </w:rPr>
              <w:t>референт муниципальной службы в городе Москве 2 класса</w:t>
            </w:r>
          </w:p>
        </w:tc>
        <w:tc>
          <w:tcPr>
            <w:tcW w:w="2785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4000</w:t>
            </w:r>
          </w:p>
        </w:tc>
        <w:tc>
          <w:tcPr>
            <w:tcW w:w="2804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4140</w:t>
            </w:r>
          </w:p>
        </w:tc>
      </w:tr>
      <w:tr w:rsidR="00A16E42" w:rsidRPr="00CA43EA" w:rsidTr="00C130FA">
        <w:trPr>
          <w:tblCellSpacing w:w="0" w:type="dxa"/>
        </w:trPr>
        <w:tc>
          <w:tcPr>
            <w:tcW w:w="3942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sz w:val="26"/>
                <w:szCs w:val="26"/>
                <w:lang w:eastAsia="ru-RU"/>
              </w:rPr>
              <w:t>референт муниципальной службы в городе Москве 3 класса</w:t>
            </w:r>
          </w:p>
        </w:tc>
        <w:tc>
          <w:tcPr>
            <w:tcW w:w="2785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3690</w:t>
            </w:r>
          </w:p>
        </w:tc>
        <w:tc>
          <w:tcPr>
            <w:tcW w:w="2804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3820</w:t>
            </w:r>
          </w:p>
        </w:tc>
      </w:tr>
      <w:tr w:rsidR="00A16E42" w:rsidRPr="00CA43EA" w:rsidTr="00C130FA">
        <w:trPr>
          <w:tblCellSpacing w:w="0" w:type="dxa"/>
        </w:trPr>
        <w:tc>
          <w:tcPr>
            <w:tcW w:w="3942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sz w:val="26"/>
                <w:szCs w:val="26"/>
                <w:lang w:eastAsia="ru-RU"/>
              </w:rPr>
              <w:t>секретарь муниципальной службы в городе Москве 1 класса</w:t>
            </w:r>
          </w:p>
        </w:tc>
        <w:tc>
          <w:tcPr>
            <w:tcW w:w="2785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3100</w:t>
            </w:r>
          </w:p>
        </w:tc>
        <w:tc>
          <w:tcPr>
            <w:tcW w:w="2804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3210</w:t>
            </w:r>
          </w:p>
        </w:tc>
      </w:tr>
      <w:tr w:rsidR="00A16E42" w:rsidRPr="00CA43EA" w:rsidTr="00C130FA">
        <w:trPr>
          <w:tblCellSpacing w:w="0" w:type="dxa"/>
        </w:trPr>
        <w:tc>
          <w:tcPr>
            <w:tcW w:w="3942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sz w:val="26"/>
                <w:szCs w:val="26"/>
                <w:lang w:eastAsia="ru-RU"/>
              </w:rPr>
              <w:t>секретарь муниципальной службы в городе Москве 2 класса</w:t>
            </w:r>
          </w:p>
        </w:tc>
        <w:tc>
          <w:tcPr>
            <w:tcW w:w="2785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2804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2880</w:t>
            </w:r>
          </w:p>
        </w:tc>
      </w:tr>
      <w:tr w:rsidR="00A16E42" w:rsidRPr="00CA43EA" w:rsidTr="00C130FA">
        <w:trPr>
          <w:tblCellSpacing w:w="0" w:type="dxa"/>
        </w:trPr>
        <w:tc>
          <w:tcPr>
            <w:tcW w:w="3942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sz w:val="26"/>
                <w:szCs w:val="26"/>
                <w:lang w:eastAsia="ru-RU"/>
              </w:rPr>
              <w:t>секретарь муниципальной службы в городе Москве 3 класса</w:t>
            </w:r>
          </w:p>
        </w:tc>
        <w:tc>
          <w:tcPr>
            <w:tcW w:w="2785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2470</w:t>
            </w:r>
          </w:p>
        </w:tc>
        <w:tc>
          <w:tcPr>
            <w:tcW w:w="2804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2560</w:t>
            </w:r>
            <w:bookmarkStart w:id="0" w:name="_GoBack"/>
            <w:bookmarkEnd w:id="0"/>
          </w:p>
        </w:tc>
      </w:tr>
    </w:tbl>
    <w:p w:rsidR="00BA06B6" w:rsidRPr="00CA43EA" w:rsidRDefault="00BA06B6" w:rsidP="00A16E42">
      <w:pPr>
        <w:spacing w:after="0" w:line="240" w:lineRule="auto"/>
        <w:textAlignment w:val="baseline"/>
        <w:rPr>
          <w:rFonts w:cs="Times New Roman"/>
          <w:sz w:val="26"/>
          <w:szCs w:val="26"/>
        </w:rPr>
      </w:pPr>
    </w:p>
    <w:sectPr w:rsidR="00BA06B6" w:rsidRPr="00CA43EA" w:rsidSect="00BB1C38">
      <w:pgSz w:w="11906" w:h="16838"/>
      <w:pgMar w:top="568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6227"/>
    <w:rsid w:val="000665DB"/>
    <w:rsid w:val="000D121E"/>
    <w:rsid w:val="000D62EC"/>
    <w:rsid w:val="000F6915"/>
    <w:rsid w:val="001217CA"/>
    <w:rsid w:val="0017757F"/>
    <w:rsid w:val="00211860"/>
    <w:rsid w:val="002249E4"/>
    <w:rsid w:val="00227CB9"/>
    <w:rsid w:val="00241563"/>
    <w:rsid w:val="002A19CA"/>
    <w:rsid w:val="002F50DF"/>
    <w:rsid w:val="003124A4"/>
    <w:rsid w:val="003830AE"/>
    <w:rsid w:val="003A1F66"/>
    <w:rsid w:val="003A229B"/>
    <w:rsid w:val="003D5841"/>
    <w:rsid w:val="004672A6"/>
    <w:rsid w:val="004D1C9F"/>
    <w:rsid w:val="004D5E50"/>
    <w:rsid w:val="00547E63"/>
    <w:rsid w:val="00550983"/>
    <w:rsid w:val="0055143F"/>
    <w:rsid w:val="00593F40"/>
    <w:rsid w:val="005E0F23"/>
    <w:rsid w:val="00600DD8"/>
    <w:rsid w:val="0064330A"/>
    <w:rsid w:val="00660AB7"/>
    <w:rsid w:val="00663121"/>
    <w:rsid w:val="00673CE2"/>
    <w:rsid w:val="006A485A"/>
    <w:rsid w:val="006B4F90"/>
    <w:rsid w:val="006C2685"/>
    <w:rsid w:val="006C7A6D"/>
    <w:rsid w:val="00734316"/>
    <w:rsid w:val="00734823"/>
    <w:rsid w:val="00755D7B"/>
    <w:rsid w:val="007B2369"/>
    <w:rsid w:val="0082141D"/>
    <w:rsid w:val="00846227"/>
    <w:rsid w:val="00865596"/>
    <w:rsid w:val="00877149"/>
    <w:rsid w:val="00881D0B"/>
    <w:rsid w:val="008A4618"/>
    <w:rsid w:val="009E093C"/>
    <w:rsid w:val="009F506C"/>
    <w:rsid w:val="009F793E"/>
    <w:rsid w:val="00A16E42"/>
    <w:rsid w:val="00A539F8"/>
    <w:rsid w:val="00A901CE"/>
    <w:rsid w:val="00A912F1"/>
    <w:rsid w:val="00AD14B7"/>
    <w:rsid w:val="00AD542A"/>
    <w:rsid w:val="00AF7248"/>
    <w:rsid w:val="00B26E7D"/>
    <w:rsid w:val="00B31D99"/>
    <w:rsid w:val="00B533BB"/>
    <w:rsid w:val="00B7131E"/>
    <w:rsid w:val="00BA06B6"/>
    <w:rsid w:val="00BB1C38"/>
    <w:rsid w:val="00C80DA6"/>
    <w:rsid w:val="00C91783"/>
    <w:rsid w:val="00CA43EA"/>
    <w:rsid w:val="00CC41D0"/>
    <w:rsid w:val="00CD3A69"/>
    <w:rsid w:val="00CE713F"/>
    <w:rsid w:val="00D26D97"/>
    <w:rsid w:val="00D46AEE"/>
    <w:rsid w:val="00D544CD"/>
    <w:rsid w:val="00D87154"/>
    <w:rsid w:val="00E616C3"/>
    <w:rsid w:val="00E76999"/>
    <w:rsid w:val="00E77C1A"/>
    <w:rsid w:val="00EC51CB"/>
    <w:rsid w:val="00EE385B"/>
    <w:rsid w:val="00F9204A"/>
    <w:rsid w:val="00FB6615"/>
    <w:rsid w:val="00FC0D39"/>
    <w:rsid w:val="00FE1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154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846227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46227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462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4622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4622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46227"/>
    <w:rPr>
      <w:b/>
      <w:bCs/>
    </w:rPr>
  </w:style>
  <w:style w:type="character" w:styleId="a5">
    <w:name w:val="Hyperlink"/>
    <w:basedOn w:val="a0"/>
    <w:uiPriority w:val="99"/>
    <w:unhideWhenUsed/>
    <w:rsid w:val="0084622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46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46227"/>
    <w:rPr>
      <w:rFonts w:ascii="Segoe UI" w:hAnsi="Segoe UI" w:cs="Segoe UI"/>
      <w:sz w:val="18"/>
      <w:szCs w:val="18"/>
    </w:rPr>
  </w:style>
  <w:style w:type="paragraph" w:styleId="a8">
    <w:name w:val="Body Text Indent"/>
    <w:basedOn w:val="a"/>
    <w:link w:val="a9"/>
    <w:rsid w:val="00CA43EA"/>
    <w:pPr>
      <w:autoSpaceDE w:val="0"/>
      <w:autoSpaceDN w:val="0"/>
      <w:spacing w:after="0" w:line="240" w:lineRule="auto"/>
      <w:jc w:val="both"/>
    </w:pPr>
    <w:rPr>
      <w:rFonts w:eastAsia="Times New Roman" w:cs="Times New Roman"/>
      <w:szCs w:val="28"/>
    </w:rPr>
  </w:style>
  <w:style w:type="character" w:customStyle="1" w:styleId="a9">
    <w:name w:val="Основной текст с отступом Знак"/>
    <w:basedOn w:val="a0"/>
    <w:link w:val="a8"/>
    <w:rsid w:val="00CA43EA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2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9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4</cp:revision>
  <cp:lastPrinted>2019-01-16T07:08:00Z</cp:lastPrinted>
  <dcterms:created xsi:type="dcterms:W3CDTF">2021-01-22T13:31:00Z</dcterms:created>
  <dcterms:modified xsi:type="dcterms:W3CDTF">2021-01-27T09:46:00Z</dcterms:modified>
</cp:coreProperties>
</file>