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78" w:rsidRDefault="003F1378" w:rsidP="003F1378">
      <w:pPr>
        <w:ind w:left="426" w:right="-1"/>
        <w:jc w:val="both"/>
        <w:rPr>
          <w:b/>
        </w:rPr>
      </w:pPr>
    </w:p>
    <w:p w:rsidR="005E7049" w:rsidRPr="00E35901" w:rsidRDefault="005E7049" w:rsidP="005E704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35901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5E7049" w:rsidRPr="00E35901" w:rsidRDefault="005E7049" w:rsidP="005E704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35901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E7049" w:rsidRPr="00E35901" w:rsidRDefault="005E7049" w:rsidP="005E704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5E7049" w:rsidRPr="00E35901" w:rsidRDefault="005E7049" w:rsidP="005E704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E35901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5E7049" w:rsidRPr="00E35901" w:rsidRDefault="005E7049" w:rsidP="005E7049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5E7049" w:rsidRPr="00E35901" w:rsidRDefault="005E7049" w:rsidP="005E7049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D80A5A" w:rsidRDefault="005E7049" w:rsidP="005E7049">
      <w:pPr>
        <w:tabs>
          <w:tab w:val="left" w:pos="-360"/>
        </w:tabs>
        <w:jc w:val="both"/>
        <w:rPr>
          <w:b/>
        </w:rPr>
      </w:pPr>
      <w:r w:rsidRPr="00E35901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3</w:t>
      </w:r>
      <w:r w:rsidRPr="00E3590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апреля</w:t>
      </w:r>
      <w:r w:rsidRPr="00E35901">
        <w:rPr>
          <w:b/>
          <w:bCs/>
          <w:color w:val="000000"/>
          <w:sz w:val="28"/>
          <w:szCs w:val="28"/>
        </w:rPr>
        <w:t xml:space="preserve"> 2014 года  № </w:t>
      </w:r>
      <w:r>
        <w:rPr>
          <w:b/>
          <w:bCs/>
          <w:color w:val="000000"/>
          <w:sz w:val="28"/>
          <w:szCs w:val="28"/>
        </w:rPr>
        <w:t>28</w:t>
      </w:r>
      <w:r w:rsidRPr="00E35901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1</w:t>
      </w:r>
      <w:r w:rsidR="0041206E">
        <w:rPr>
          <w:b/>
          <w:bCs/>
          <w:color w:val="000000"/>
          <w:sz w:val="28"/>
          <w:szCs w:val="28"/>
        </w:rPr>
        <w:t>7</w:t>
      </w:r>
    </w:p>
    <w:p w:rsidR="00D80A5A" w:rsidRDefault="00D80A5A" w:rsidP="003F1378">
      <w:pPr>
        <w:ind w:left="426" w:right="-1"/>
        <w:jc w:val="both"/>
        <w:rPr>
          <w:b/>
        </w:rPr>
      </w:pPr>
    </w:p>
    <w:p w:rsidR="00D80A5A" w:rsidRDefault="00D80A5A" w:rsidP="003F1378">
      <w:pPr>
        <w:ind w:left="426" w:right="-1"/>
        <w:jc w:val="both"/>
        <w:rPr>
          <w:b/>
        </w:rPr>
      </w:pPr>
    </w:p>
    <w:p w:rsidR="00190474" w:rsidRDefault="00190474" w:rsidP="003F1378">
      <w:pPr>
        <w:ind w:left="426" w:right="-1"/>
        <w:jc w:val="both"/>
        <w:rPr>
          <w:b/>
        </w:rPr>
      </w:pPr>
    </w:p>
    <w:p w:rsidR="003F1378" w:rsidRDefault="003F1378" w:rsidP="003F1378">
      <w:pPr>
        <w:ind w:left="426" w:right="-1"/>
        <w:jc w:val="both"/>
        <w:rPr>
          <w:b/>
        </w:rPr>
      </w:pPr>
    </w:p>
    <w:p w:rsidR="003F1378" w:rsidRDefault="003F1378" w:rsidP="003F1378">
      <w:pPr>
        <w:ind w:left="426" w:right="-1"/>
        <w:jc w:val="both"/>
        <w:rPr>
          <w:b/>
        </w:rPr>
      </w:pPr>
    </w:p>
    <w:p w:rsidR="00190474" w:rsidRDefault="003F1378" w:rsidP="00190474">
      <w:pPr>
        <w:ind w:right="-1"/>
        <w:rPr>
          <w:b/>
          <w:sz w:val="28"/>
          <w:szCs w:val="28"/>
        </w:rPr>
      </w:pPr>
      <w:r w:rsidRPr="0027456C">
        <w:rPr>
          <w:b/>
          <w:sz w:val="28"/>
          <w:szCs w:val="28"/>
        </w:rPr>
        <w:t xml:space="preserve">О структуре </w:t>
      </w:r>
      <w:r w:rsidR="00190474">
        <w:rPr>
          <w:b/>
          <w:sz w:val="28"/>
          <w:szCs w:val="28"/>
        </w:rPr>
        <w:t xml:space="preserve">аппарата Совета депутатов </w:t>
      </w:r>
    </w:p>
    <w:p w:rsidR="003F1378" w:rsidRPr="0027456C" w:rsidRDefault="00190474" w:rsidP="00190474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 Обручевский</w:t>
      </w:r>
    </w:p>
    <w:p w:rsidR="003F1378" w:rsidRDefault="003F1378" w:rsidP="003F1378">
      <w:pPr>
        <w:pStyle w:val="a3"/>
        <w:ind w:left="426" w:firstLine="700"/>
        <w:jc w:val="center"/>
      </w:pPr>
    </w:p>
    <w:p w:rsidR="00D80A5A" w:rsidRDefault="00D80A5A" w:rsidP="003F1378">
      <w:pPr>
        <w:pStyle w:val="a3"/>
        <w:ind w:left="426" w:firstLine="700"/>
        <w:jc w:val="center"/>
      </w:pPr>
    </w:p>
    <w:p w:rsidR="003F1378" w:rsidRPr="00986304" w:rsidRDefault="003F1378" w:rsidP="003F1378">
      <w:pPr>
        <w:ind w:right="-1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основании Устава муниципального округа Обручевский в городе Москве </w:t>
      </w:r>
      <w:r w:rsidRPr="00986304">
        <w:rPr>
          <w:b/>
          <w:sz w:val="28"/>
          <w:szCs w:val="28"/>
        </w:rPr>
        <w:t>Совет депутатов решил:</w:t>
      </w:r>
    </w:p>
    <w:p w:rsidR="003F1378" w:rsidRDefault="003F1378" w:rsidP="003F1378">
      <w:pPr>
        <w:pStyle w:val="a3"/>
        <w:ind w:firstLine="851"/>
      </w:pPr>
      <w:r>
        <w:t xml:space="preserve">1. Утвердить структуру </w:t>
      </w:r>
      <w:r w:rsidR="00190474">
        <w:t>аппарата Совета депутатов</w:t>
      </w:r>
      <w:r>
        <w:t xml:space="preserve"> муниципального округа Обручевский согласно приложению.</w:t>
      </w:r>
    </w:p>
    <w:p w:rsidR="003F1378" w:rsidRPr="00190474" w:rsidRDefault="003F1378" w:rsidP="00190474">
      <w:pPr>
        <w:tabs>
          <w:tab w:val="left" w:pos="-360"/>
        </w:tabs>
        <w:ind w:firstLine="851"/>
        <w:jc w:val="both"/>
        <w:rPr>
          <w:sz w:val="28"/>
          <w:szCs w:val="28"/>
        </w:rPr>
      </w:pPr>
      <w:r w:rsidRPr="00190474">
        <w:rPr>
          <w:sz w:val="28"/>
          <w:szCs w:val="28"/>
        </w:rPr>
        <w:t>2. Признать утратившим силу решение</w:t>
      </w:r>
      <w:bookmarkStart w:id="0" w:name="_GoBack"/>
      <w:bookmarkEnd w:id="0"/>
      <w:r w:rsidRPr="00190474">
        <w:rPr>
          <w:sz w:val="28"/>
          <w:szCs w:val="28"/>
        </w:rPr>
        <w:t xml:space="preserve"> Совета депутатов муниципального округа Обручевский от </w:t>
      </w:r>
      <w:r w:rsidR="00190474" w:rsidRPr="00190474">
        <w:rPr>
          <w:bCs/>
          <w:color w:val="000000"/>
          <w:sz w:val="28"/>
          <w:szCs w:val="28"/>
        </w:rPr>
        <w:t>20 февраля 2014 года  № 24/1</w:t>
      </w:r>
      <w:r w:rsidRPr="00190474">
        <w:rPr>
          <w:sz w:val="28"/>
          <w:szCs w:val="28"/>
        </w:rPr>
        <w:t xml:space="preserve">"О </w:t>
      </w:r>
      <w:r w:rsidR="00190474">
        <w:rPr>
          <w:sz w:val="28"/>
          <w:szCs w:val="28"/>
        </w:rPr>
        <w:t>структуре</w:t>
      </w:r>
      <w:r w:rsidRPr="00190474">
        <w:rPr>
          <w:sz w:val="28"/>
          <w:szCs w:val="28"/>
        </w:rPr>
        <w:t xml:space="preserve"> администрации муниципального округа Обручевский".</w:t>
      </w:r>
    </w:p>
    <w:p w:rsidR="003F1378" w:rsidRPr="00E03FA3" w:rsidRDefault="003F1378" w:rsidP="00190474">
      <w:pPr>
        <w:pStyle w:val="a3"/>
        <w:ind w:firstLine="851"/>
      </w:pPr>
      <w:r w:rsidRPr="00E03FA3">
        <w:t>3. Настоящее решение вступает в силу со дня его принятия</w:t>
      </w:r>
      <w:r w:rsidR="00190474">
        <w:t>.</w:t>
      </w:r>
      <w:r w:rsidRPr="00E03FA3">
        <w:t xml:space="preserve"> </w:t>
      </w:r>
    </w:p>
    <w:p w:rsidR="003F1378" w:rsidRPr="00C465BD" w:rsidRDefault="003F1378" w:rsidP="00190474">
      <w:pPr>
        <w:pStyle w:val="a3"/>
        <w:ind w:firstLine="851"/>
        <w:rPr>
          <w:b/>
        </w:rPr>
      </w:pPr>
      <w:r w:rsidRPr="00E03FA3">
        <w:t xml:space="preserve">5. </w:t>
      </w:r>
      <w:proofErr w:type="gramStart"/>
      <w:r w:rsidRPr="00E03FA3">
        <w:t>Контроль</w:t>
      </w:r>
      <w:r w:rsidRPr="00C465BD">
        <w:t xml:space="preserve"> за</w:t>
      </w:r>
      <w:proofErr w:type="gramEnd"/>
      <w:r w:rsidRPr="00C465BD">
        <w:t xml:space="preserve"> исполнением настоящего решения возложить на главу муниципального округа Обручевский Андреева С.В.</w:t>
      </w:r>
    </w:p>
    <w:p w:rsidR="003F1378" w:rsidRDefault="003F1378" w:rsidP="003F1378">
      <w:pPr>
        <w:pStyle w:val="a3"/>
        <w:ind w:firstLine="851"/>
      </w:pPr>
    </w:p>
    <w:p w:rsidR="003F1378" w:rsidRDefault="003F1378" w:rsidP="003F1378">
      <w:pPr>
        <w:pStyle w:val="a3"/>
        <w:ind w:firstLine="851"/>
      </w:pPr>
    </w:p>
    <w:p w:rsidR="003F1378" w:rsidRDefault="003F1378" w:rsidP="003F1378">
      <w:pPr>
        <w:pStyle w:val="a3"/>
        <w:ind w:firstLine="851"/>
      </w:pPr>
    </w:p>
    <w:p w:rsidR="003F1378" w:rsidRDefault="003F1378" w:rsidP="003F1378">
      <w:pPr>
        <w:pStyle w:val="a3"/>
        <w:ind w:firstLine="851"/>
      </w:pPr>
    </w:p>
    <w:p w:rsidR="005E7049" w:rsidRPr="00254644" w:rsidRDefault="005E7049" w:rsidP="005E7049">
      <w:pPr>
        <w:jc w:val="both"/>
        <w:rPr>
          <w:sz w:val="28"/>
          <w:szCs w:val="28"/>
        </w:rPr>
      </w:pPr>
      <w:r w:rsidRPr="00254644">
        <w:rPr>
          <w:sz w:val="28"/>
          <w:szCs w:val="28"/>
        </w:rPr>
        <w:t xml:space="preserve">Глава </w:t>
      </w:r>
      <w:proofErr w:type="gramStart"/>
      <w:r w:rsidRPr="00254644">
        <w:rPr>
          <w:sz w:val="28"/>
          <w:szCs w:val="28"/>
        </w:rPr>
        <w:t>муниципального</w:t>
      </w:r>
      <w:proofErr w:type="gramEnd"/>
      <w:r w:rsidRPr="00254644">
        <w:rPr>
          <w:sz w:val="28"/>
          <w:szCs w:val="28"/>
        </w:rPr>
        <w:t xml:space="preserve"> </w:t>
      </w:r>
    </w:p>
    <w:p w:rsidR="005E7049" w:rsidRPr="00254644" w:rsidRDefault="005E7049" w:rsidP="005E7049">
      <w:pPr>
        <w:jc w:val="both"/>
        <w:rPr>
          <w:sz w:val="28"/>
          <w:szCs w:val="28"/>
        </w:rPr>
      </w:pPr>
      <w:r w:rsidRPr="00254644">
        <w:rPr>
          <w:sz w:val="28"/>
          <w:szCs w:val="28"/>
        </w:rPr>
        <w:t xml:space="preserve">округа Обручевский                                                          </w:t>
      </w:r>
      <w:r w:rsidRPr="00254644">
        <w:rPr>
          <w:sz w:val="28"/>
          <w:szCs w:val="28"/>
        </w:rPr>
        <w:tab/>
        <w:t xml:space="preserve">        С.В. Андреев</w:t>
      </w:r>
    </w:p>
    <w:p w:rsidR="005E7049" w:rsidRPr="00254644" w:rsidRDefault="005E7049" w:rsidP="005E7049">
      <w:pPr>
        <w:jc w:val="both"/>
        <w:rPr>
          <w:sz w:val="28"/>
          <w:szCs w:val="28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Default="005E7049" w:rsidP="005E7049">
      <w:pPr>
        <w:ind w:left="5222" w:hanging="12"/>
        <w:rPr>
          <w:sz w:val="24"/>
          <w:szCs w:val="24"/>
        </w:rPr>
      </w:pPr>
    </w:p>
    <w:p w:rsidR="005E7049" w:rsidRPr="000E1B99" w:rsidRDefault="005E7049" w:rsidP="005E7049">
      <w:pPr>
        <w:ind w:left="5670"/>
        <w:rPr>
          <w:sz w:val="24"/>
          <w:szCs w:val="24"/>
        </w:rPr>
      </w:pPr>
      <w:r w:rsidRPr="000E1B99">
        <w:rPr>
          <w:sz w:val="24"/>
          <w:szCs w:val="24"/>
        </w:rPr>
        <w:t xml:space="preserve">Приложение </w:t>
      </w:r>
    </w:p>
    <w:p w:rsidR="005E7049" w:rsidRPr="000E1B99" w:rsidRDefault="005E7049" w:rsidP="005E7049">
      <w:pPr>
        <w:ind w:left="5670"/>
        <w:rPr>
          <w:color w:val="000000"/>
          <w:spacing w:val="-3"/>
          <w:sz w:val="24"/>
          <w:szCs w:val="24"/>
        </w:rPr>
      </w:pPr>
      <w:r w:rsidRPr="000E1B99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</w:t>
      </w:r>
    </w:p>
    <w:p w:rsidR="005E7049" w:rsidRPr="00E35901" w:rsidRDefault="005E7049" w:rsidP="005E7049">
      <w:pPr>
        <w:tabs>
          <w:tab w:val="left" w:pos="-360"/>
        </w:tabs>
        <w:ind w:left="5670"/>
        <w:rPr>
          <w:bCs/>
          <w:i/>
          <w:sz w:val="24"/>
          <w:szCs w:val="24"/>
        </w:rPr>
      </w:pPr>
      <w:r w:rsidRPr="00254644">
        <w:rPr>
          <w:color w:val="000000"/>
          <w:spacing w:val="-3"/>
          <w:sz w:val="24"/>
          <w:szCs w:val="24"/>
        </w:rPr>
        <w:t xml:space="preserve">от </w:t>
      </w:r>
      <w:r w:rsidRPr="00E35901">
        <w:rPr>
          <w:bCs/>
          <w:color w:val="000000"/>
          <w:sz w:val="24"/>
          <w:szCs w:val="24"/>
        </w:rPr>
        <w:t>2</w:t>
      </w:r>
      <w:r w:rsidRPr="00254644">
        <w:rPr>
          <w:bCs/>
          <w:color w:val="000000"/>
          <w:sz w:val="24"/>
          <w:szCs w:val="24"/>
        </w:rPr>
        <w:t>3</w:t>
      </w:r>
      <w:r w:rsidRPr="00E35901">
        <w:rPr>
          <w:bCs/>
          <w:color w:val="000000"/>
          <w:sz w:val="24"/>
          <w:szCs w:val="24"/>
        </w:rPr>
        <w:t xml:space="preserve"> </w:t>
      </w:r>
      <w:r w:rsidRPr="00254644">
        <w:rPr>
          <w:bCs/>
          <w:color w:val="000000"/>
          <w:sz w:val="24"/>
          <w:szCs w:val="24"/>
        </w:rPr>
        <w:t>апреля</w:t>
      </w:r>
      <w:r w:rsidRPr="00E35901">
        <w:rPr>
          <w:bCs/>
          <w:color w:val="000000"/>
          <w:sz w:val="24"/>
          <w:szCs w:val="24"/>
        </w:rPr>
        <w:t xml:space="preserve"> 2014 года  № </w:t>
      </w:r>
      <w:r w:rsidRPr="00254644">
        <w:rPr>
          <w:bCs/>
          <w:color w:val="000000"/>
          <w:sz w:val="24"/>
          <w:szCs w:val="24"/>
        </w:rPr>
        <w:t>28</w:t>
      </w:r>
      <w:r w:rsidRPr="00E35901">
        <w:rPr>
          <w:bCs/>
          <w:color w:val="000000"/>
          <w:sz w:val="24"/>
          <w:szCs w:val="24"/>
        </w:rPr>
        <w:t>/</w:t>
      </w:r>
      <w:r>
        <w:rPr>
          <w:bCs/>
          <w:color w:val="000000"/>
          <w:sz w:val="24"/>
          <w:szCs w:val="24"/>
        </w:rPr>
        <w:t>1</w:t>
      </w:r>
      <w:r w:rsidR="0041206E">
        <w:rPr>
          <w:bCs/>
          <w:color w:val="000000"/>
          <w:sz w:val="24"/>
          <w:szCs w:val="24"/>
        </w:rPr>
        <w:t>7</w:t>
      </w:r>
    </w:p>
    <w:p w:rsidR="00474336" w:rsidRPr="00474336" w:rsidRDefault="00474336" w:rsidP="00474336"/>
    <w:p w:rsidR="00474336" w:rsidRPr="00474336" w:rsidRDefault="00474336" w:rsidP="00474336"/>
    <w:p w:rsidR="00474336" w:rsidRDefault="00474336" w:rsidP="00474336"/>
    <w:p w:rsidR="00511CC0" w:rsidRDefault="00511CC0" w:rsidP="00474336"/>
    <w:p w:rsidR="00511CC0" w:rsidRPr="00474336" w:rsidRDefault="00511CC0" w:rsidP="00474336"/>
    <w:p w:rsidR="00474336" w:rsidRPr="00474336" w:rsidRDefault="00474336" w:rsidP="00474336"/>
    <w:p w:rsidR="00474336" w:rsidRDefault="00474336" w:rsidP="00474336"/>
    <w:p w:rsidR="00765939" w:rsidRPr="00474336" w:rsidRDefault="00581F23" w:rsidP="00474336">
      <w:pPr>
        <w:tabs>
          <w:tab w:val="left" w:pos="0"/>
        </w:tabs>
        <w:jc w:val="center"/>
        <w:rPr>
          <w:b/>
          <w:sz w:val="28"/>
          <w:szCs w:val="28"/>
        </w:rPr>
      </w:pPr>
      <w:r w:rsidRPr="00581F23">
        <w:rPr>
          <w:noProof/>
        </w:rPr>
        <w:pict>
          <v:rect id="_x0000_s1027" style="position:absolute;left:0;text-align:left;margin-left:46.2pt;margin-top:205.35pt;width:184.5pt;height:99.25pt;z-index:251659264">
            <v:textbox>
              <w:txbxContent>
                <w:p w:rsidR="00D80A5A" w:rsidRDefault="00474336" w:rsidP="00474336">
                  <w:pPr>
                    <w:jc w:val="center"/>
                    <w:rPr>
                      <w:sz w:val="28"/>
                      <w:szCs w:val="28"/>
                    </w:rPr>
                  </w:pPr>
                  <w:r w:rsidRPr="00474336">
                    <w:rPr>
                      <w:sz w:val="28"/>
                      <w:szCs w:val="28"/>
                    </w:rPr>
                    <w:t>Организационный отдел</w:t>
                  </w:r>
                </w:p>
                <w:p w:rsidR="00D80A5A" w:rsidRDefault="00D80A5A" w:rsidP="0047433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474336" w:rsidRPr="00D80A5A" w:rsidRDefault="00CE7437" w:rsidP="00474336">
                  <w:pPr>
                    <w:jc w:val="center"/>
                    <w:rPr>
                      <w:sz w:val="24"/>
                      <w:szCs w:val="24"/>
                    </w:rPr>
                  </w:pPr>
                  <w:r w:rsidRPr="00D80A5A">
                    <w:rPr>
                      <w:sz w:val="24"/>
                      <w:szCs w:val="24"/>
                    </w:rPr>
                    <w:t>- начальник организационного отдела – 1 чел.</w:t>
                  </w:r>
                  <w:r w:rsidR="00D80A5A">
                    <w:rPr>
                      <w:sz w:val="24"/>
                      <w:szCs w:val="24"/>
                    </w:rPr>
                    <w:t>;</w:t>
                  </w:r>
                </w:p>
                <w:p w:rsidR="00D80A5A" w:rsidRPr="00D80A5A" w:rsidRDefault="00D80A5A" w:rsidP="00D80A5A">
                  <w:pPr>
                    <w:pStyle w:val="a3"/>
                    <w:ind w:firstLine="142"/>
                    <w:jc w:val="left"/>
                    <w:rPr>
                      <w:sz w:val="24"/>
                      <w:szCs w:val="24"/>
                    </w:rPr>
                  </w:pPr>
                  <w:r w:rsidRPr="00D80A5A">
                    <w:rPr>
                      <w:sz w:val="24"/>
                      <w:szCs w:val="24"/>
                    </w:rPr>
                    <w:t>- советник по организационной работе – 2 чел.</w:t>
                  </w:r>
                </w:p>
                <w:p w:rsidR="00D80A5A" w:rsidRPr="00474336" w:rsidRDefault="00D80A5A" w:rsidP="0047433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581F23">
        <w:rPr>
          <w:noProof/>
        </w:rPr>
        <w:pict>
          <v:rect id="_x0000_s1028" style="position:absolute;left:0;text-align:left;margin-left:274.95pt;margin-top:205.35pt;width:180.75pt;height:99.25pt;flip:x y;z-index:251660288">
            <v:textbox>
              <w:txbxContent>
                <w:p w:rsidR="00CE7437" w:rsidRDefault="00474336" w:rsidP="00474336">
                  <w:pPr>
                    <w:jc w:val="center"/>
                    <w:rPr>
                      <w:sz w:val="28"/>
                      <w:szCs w:val="28"/>
                    </w:rPr>
                  </w:pPr>
                  <w:r w:rsidRPr="00474336">
                    <w:rPr>
                      <w:sz w:val="28"/>
                      <w:szCs w:val="28"/>
                    </w:rPr>
                    <w:t>Отдел бухгалтерского учета и отчетности</w:t>
                  </w:r>
                </w:p>
                <w:p w:rsidR="00CE7437" w:rsidRDefault="00CE7437" w:rsidP="0047433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474336" w:rsidRPr="00D80A5A" w:rsidRDefault="00CE7437" w:rsidP="00474336">
                  <w:pPr>
                    <w:jc w:val="center"/>
                    <w:rPr>
                      <w:sz w:val="24"/>
                      <w:szCs w:val="24"/>
                    </w:rPr>
                  </w:pPr>
                  <w:r w:rsidRPr="00D80A5A">
                    <w:rPr>
                      <w:sz w:val="24"/>
                      <w:szCs w:val="24"/>
                    </w:rPr>
                    <w:t>- главный бухгалтер-начальник отдела – 1 чел.</w:t>
                  </w:r>
                </w:p>
              </w:txbxContent>
            </v:textbox>
          </v:rect>
        </w:pict>
      </w:r>
      <w:r w:rsidRPr="00581F2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26.95pt;margin-top:128.85pt;width:99.75pt;height:76.5pt;z-index:251662336" o:connectortype="straight">
            <v:stroke endarrow="block"/>
          </v:shape>
        </w:pict>
      </w:r>
      <w:r w:rsidRPr="00581F23">
        <w:rPr>
          <w:noProof/>
        </w:rPr>
        <w:pict>
          <v:shape id="_x0000_s1029" type="#_x0000_t32" style="position:absolute;left:0;text-align:left;margin-left:112.2pt;margin-top:128.85pt;width:95.25pt;height:76.5pt;flip:x;z-index:251661312" o:connectortype="straight">
            <v:stroke endarrow="block"/>
          </v:shape>
        </w:pict>
      </w:r>
      <w:r w:rsidRPr="00581F23">
        <w:rPr>
          <w:noProof/>
        </w:rPr>
        <w:pict>
          <v:rect id="_x0000_s1026" style="position:absolute;left:0;text-align:left;margin-left:141.45pt;margin-top:75.6pt;width:162.75pt;height:53.25pt;z-index:251658240">
            <v:textbox>
              <w:txbxContent>
                <w:p w:rsidR="00474336" w:rsidRPr="00474336" w:rsidRDefault="00474336" w:rsidP="00474336">
                  <w:pPr>
                    <w:jc w:val="center"/>
                    <w:rPr>
                      <w:sz w:val="28"/>
                      <w:szCs w:val="28"/>
                    </w:rPr>
                  </w:pPr>
                  <w:r w:rsidRPr="00474336">
                    <w:rPr>
                      <w:sz w:val="28"/>
                      <w:szCs w:val="28"/>
                    </w:rPr>
                    <w:t>Глава муниципального округа Обручевский</w:t>
                  </w:r>
                </w:p>
              </w:txbxContent>
            </v:textbox>
          </v:rect>
        </w:pict>
      </w:r>
      <w:r w:rsidR="00474336" w:rsidRPr="00474336">
        <w:rPr>
          <w:b/>
          <w:sz w:val="28"/>
          <w:szCs w:val="28"/>
        </w:rPr>
        <w:t xml:space="preserve">Структура  </w:t>
      </w:r>
      <w:r w:rsidR="00CE7437">
        <w:rPr>
          <w:b/>
          <w:sz w:val="28"/>
          <w:szCs w:val="28"/>
        </w:rPr>
        <w:t xml:space="preserve">аппарата Совета депутатов </w:t>
      </w:r>
      <w:r w:rsidR="00474336" w:rsidRPr="00474336">
        <w:rPr>
          <w:b/>
          <w:sz w:val="28"/>
          <w:szCs w:val="28"/>
        </w:rPr>
        <w:t>муниципального округа Обручевский</w:t>
      </w:r>
    </w:p>
    <w:sectPr w:rsidR="00765939" w:rsidRPr="00474336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4336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0474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EF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36E2B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159B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1378"/>
    <w:rsid w:val="003F222C"/>
    <w:rsid w:val="003F3850"/>
    <w:rsid w:val="003F3CE7"/>
    <w:rsid w:val="003F6D58"/>
    <w:rsid w:val="0040050C"/>
    <w:rsid w:val="00400911"/>
    <w:rsid w:val="0040386B"/>
    <w:rsid w:val="00404D88"/>
    <w:rsid w:val="0041206E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174F"/>
    <w:rsid w:val="00474336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1CC0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8C9"/>
    <w:rsid w:val="0057599A"/>
    <w:rsid w:val="00576163"/>
    <w:rsid w:val="00581F2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7049"/>
    <w:rsid w:val="005F5314"/>
    <w:rsid w:val="005F5507"/>
    <w:rsid w:val="005F6F5B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365BA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39D2"/>
    <w:rsid w:val="00664F59"/>
    <w:rsid w:val="00667449"/>
    <w:rsid w:val="00674E90"/>
    <w:rsid w:val="006761CC"/>
    <w:rsid w:val="006801B4"/>
    <w:rsid w:val="006838BC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0A0C"/>
    <w:rsid w:val="008B2925"/>
    <w:rsid w:val="008B3B11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3398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4140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5375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2AB2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437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0A5A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456C0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35D7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F1378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F137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4</cp:revision>
  <cp:lastPrinted>2014-04-14T11:27:00Z</cp:lastPrinted>
  <dcterms:created xsi:type="dcterms:W3CDTF">2014-04-17T06:54:00Z</dcterms:created>
  <dcterms:modified xsi:type="dcterms:W3CDTF">2014-04-21T08:00:00Z</dcterms:modified>
</cp:coreProperties>
</file>