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653" w:rsidRPr="00343653" w:rsidRDefault="00343653" w:rsidP="003436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365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343653" w:rsidRPr="00343653" w:rsidRDefault="00343653" w:rsidP="003436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365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343653" w:rsidRPr="00343653" w:rsidRDefault="00343653" w:rsidP="003436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343653" w:rsidRPr="00343653" w:rsidRDefault="00343653" w:rsidP="003436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343653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343653" w:rsidRPr="00343653" w:rsidRDefault="00343653" w:rsidP="00343653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3653" w:rsidRPr="00343653" w:rsidRDefault="00343653" w:rsidP="00343653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A5023" w:rsidRDefault="001E627D" w:rsidP="001E627D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августа</w:t>
      </w:r>
      <w:r w:rsidR="00343653" w:rsidRPr="003436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2014 года  № 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343653" w:rsidRPr="003436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/1</w:t>
      </w: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C0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 xml:space="preserve">схемы размещения </w:t>
      </w:r>
      <w:proofErr w:type="gramStart"/>
      <w:r w:rsidRPr="005A5023">
        <w:rPr>
          <w:rFonts w:ascii="Times New Roman" w:hAnsi="Times New Roman" w:cs="Times New Roman"/>
          <w:b/>
          <w:sz w:val="28"/>
          <w:szCs w:val="28"/>
        </w:rPr>
        <w:t>нестационарных</w:t>
      </w:r>
      <w:proofErr w:type="gramEnd"/>
      <w:r w:rsidRPr="005A50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Pr="005A502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2347FB" w:rsidRDefault="002347FB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</w:t>
      </w:r>
      <w:r w:rsidR="000347AF" w:rsidRPr="000347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="000347AF" w:rsidRPr="0003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собственности»,</w:t>
      </w:r>
      <w:r w:rsidR="0003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2F54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465D97" w:rsidRDefault="00465D97" w:rsidP="00465D97">
      <w:pPr>
        <w:pStyle w:val="a4"/>
        <w:ind w:firstLine="700"/>
      </w:pPr>
      <w:r>
        <w:rPr>
          <w:bCs/>
        </w:rPr>
        <w:t>1. Согласовать проект</w:t>
      </w:r>
      <w:r>
        <w:t xml:space="preserve"> изменения  схемы размещения нестационарных   торговых   объектов   по  Обручевскому  району в части:</w:t>
      </w:r>
    </w:p>
    <w:p w:rsidR="00465D97" w:rsidRDefault="00465D97" w:rsidP="00465D97">
      <w:pPr>
        <w:pStyle w:val="a4"/>
        <w:ind w:firstLine="700"/>
      </w:pPr>
      <w:proofErr w:type="gramStart"/>
      <w:r>
        <w:t>-  размещения нестационарного торгового объекта со специализацией «Мороженое» по адресу: ул. Академика Челомея, д. 10;</w:t>
      </w:r>
      <w:proofErr w:type="gramEnd"/>
    </w:p>
    <w:p w:rsidR="00465D97" w:rsidRDefault="00465D97" w:rsidP="00465D97">
      <w:pPr>
        <w:pStyle w:val="a4"/>
        <w:ind w:firstLine="700"/>
      </w:pPr>
      <w:proofErr w:type="gramStart"/>
      <w:r>
        <w:t>-  изменения специализации нестационарного торгового объекта «Табак» по адресу: ул. Обручева, вл.3, корп.1 на специализацию «Мороженое».</w:t>
      </w:r>
      <w:proofErr w:type="gramEnd"/>
    </w:p>
    <w:p w:rsidR="00037298" w:rsidRDefault="001D5ED9" w:rsidP="00B00FEF">
      <w:pPr>
        <w:pStyle w:val="a4"/>
        <w:ind w:firstLine="700"/>
      </w:pPr>
      <w:r w:rsidRPr="001D5ED9">
        <w:t xml:space="preserve">2.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037298" w:rsidRDefault="00037298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298">
        <w:rPr>
          <w:rFonts w:ascii="Times New Roman" w:hAnsi="Times New Roman" w:cs="Times New Roman"/>
          <w:sz w:val="28"/>
          <w:szCs w:val="28"/>
        </w:rPr>
        <w:t>3. Опубликовать настоящее решение в бюллетене «Московский муниципальный вестник»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B3A" w:rsidRPr="001558ED" w:rsidRDefault="00037298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37298">
        <w:rPr>
          <w:rFonts w:ascii="Times New Roman" w:hAnsi="Times New Roman" w:cs="Times New Roman"/>
          <w:sz w:val="28"/>
          <w:szCs w:val="28"/>
        </w:rPr>
        <w:t xml:space="preserve"> </w:t>
      </w:r>
      <w:r w:rsidR="004D164E" w:rsidRPr="001558E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1D5ED9" w:rsidRPr="001D5ED9" w:rsidRDefault="00917B3A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1D5ED9"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00FEF" w:rsidRDefault="00B00FEF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D164E" w:rsidRPr="00E10E2D" w:rsidRDefault="004D164E" w:rsidP="00E10E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3653" w:rsidRPr="00343653" w:rsidRDefault="00343653" w:rsidP="00343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3436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343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43653" w:rsidRPr="00343653" w:rsidRDefault="00343653" w:rsidP="00343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</w:t>
      </w:r>
      <w:r w:rsidRPr="003436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1E6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43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С.В. Андреев</w:t>
      </w:r>
    </w:p>
    <w:p w:rsidR="00F77CEC" w:rsidRPr="006D1B28" w:rsidRDefault="00F77CEC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sectPr w:rsidR="00F77CEC" w:rsidRPr="006D1B28" w:rsidSect="004D164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21670"/>
    <w:rsid w:val="00023B32"/>
    <w:rsid w:val="00024448"/>
    <w:rsid w:val="00032C07"/>
    <w:rsid w:val="000347AF"/>
    <w:rsid w:val="00037298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7EB"/>
    <w:rsid w:val="001B773D"/>
    <w:rsid w:val="001C173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27D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3653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7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0C9D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0C3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2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4</cp:revision>
  <cp:lastPrinted>2014-07-29T08:20:00Z</cp:lastPrinted>
  <dcterms:created xsi:type="dcterms:W3CDTF">2014-07-31T07:19:00Z</dcterms:created>
  <dcterms:modified xsi:type="dcterms:W3CDTF">2014-08-05T07:52:00Z</dcterms:modified>
</cp:coreProperties>
</file>