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A34" w:rsidRDefault="00CA3A34" w:rsidP="009C0AF3">
      <w:pPr>
        <w:rPr>
          <w:sz w:val="28"/>
          <w:szCs w:val="28"/>
        </w:rPr>
      </w:pPr>
    </w:p>
    <w:p w:rsidR="00291C37" w:rsidRPr="00343653" w:rsidRDefault="00291C37" w:rsidP="00291C37">
      <w:pPr>
        <w:shd w:val="clear" w:color="auto" w:fill="FFFFFF"/>
        <w:jc w:val="center"/>
        <w:rPr>
          <w:b/>
          <w:bCs/>
          <w:color w:val="000000"/>
          <w:sz w:val="28"/>
          <w:szCs w:val="28"/>
        </w:rPr>
      </w:pPr>
      <w:r w:rsidRPr="00343653">
        <w:rPr>
          <w:b/>
          <w:bCs/>
          <w:color w:val="000000"/>
          <w:spacing w:val="-3"/>
          <w:sz w:val="28"/>
          <w:szCs w:val="28"/>
        </w:rPr>
        <w:t>СОВЕТ ДЕПУТАТОВ</w:t>
      </w:r>
    </w:p>
    <w:p w:rsidR="00291C37" w:rsidRPr="00343653" w:rsidRDefault="00291C37" w:rsidP="00291C37">
      <w:pPr>
        <w:shd w:val="clear" w:color="auto" w:fill="FFFFFF"/>
        <w:jc w:val="center"/>
        <w:rPr>
          <w:b/>
          <w:bCs/>
          <w:color w:val="000000"/>
          <w:sz w:val="28"/>
          <w:szCs w:val="28"/>
        </w:rPr>
      </w:pPr>
      <w:r w:rsidRPr="00343653">
        <w:rPr>
          <w:b/>
          <w:bCs/>
          <w:color w:val="000000"/>
          <w:spacing w:val="-3"/>
          <w:sz w:val="28"/>
          <w:szCs w:val="28"/>
        </w:rPr>
        <w:t>МУНИЦИПАЛЬНОГО ОКРУГА ОБРУЧЕВСКИЙ</w:t>
      </w:r>
    </w:p>
    <w:p w:rsidR="00291C37" w:rsidRPr="00343653" w:rsidRDefault="00291C37" w:rsidP="00291C37">
      <w:pPr>
        <w:shd w:val="clear" w:color="auto" w:fill="FFFFFF"/>
        <w:jc w:val="center"/>
        <w:rPr>
          <w:b/>
          <w:bCs/>
          <w:color w:val="000000"/>
          <w:spacing w:val="-8"/>
          <w:sz w:val="28"/>
          <w:szCs w:val="28"/>
        </w:rPr>
      </w:pPr>
    </w:p>
    <w:p w:rsidR="00291C37" w:rsidRPr="00343653" w:rsidRDefault="00291C37" w:rsidP="00291C37">
      <w:pPr>
        <w:shd w:val="clear" w:color="auto" w:fill="FFFFFF"/>
        <w:jc w:val="center"/>
        <w:rPr>
          <w:b/>
          <w:bCs/>
          <w:color w:val="000000"/>
          <w:spacing w:val="-8"/>
          <w:sz w:val="28"/>
          <w:szCs w:val="28"/>
        </w:rPr>
      </w:pPr>
      <w:r w:rsidRPr="00343653">
        <w:rPr>
          <w:b/>
          <w:bCs/>
          <w:color w:val="000000"/>
          <w:spacing w:val="-8"/>
          <w:sz w:val="28"/>
          <w:szCs w:val="28"/>
        </w:rPr>
        <w:t>РЕШЕНИЕ</w:t>
      </w:r>
    </w:p>
    <w:p w:rsidR="00291C37" w:rsidRPr="00343653" w:rsidRDefault="00291C37" w:rsidP="00291C37">
      <w:pPr>
        <w:tabs>
          <w:tab w:val="left" w:pos="-360"/>
        </w:tabs>
        <w:ind w:hanging="284"/>
        <w:jc w:val="both"/>
        <w:rPr>
          <w:b/>
          <w:bCs/>
          <w:color w:val="000000"/>
          <w:sz w:val="28"/>
          <w:szCs w:val="28"/>
        </w:rPr>
      </w:pPr>
    </w:p>
    <w:p w:rsidR="00291C37" w:rsidRPr="00343653" w:rsidRDefault="00291C37" w:rsidP="00291C37">
      <w:pPr>
        <w:tabs>
          <w:tab w:val="left" w:pos="-360"/>
        </w:tabs>
        <w:ind w:hanging="284"/>
        <w:jc w:val="both"/>
        <w:rPr>
          <w:b/>
          <w:bCs/>
          <w:color w:val="000000"/>
          <w:sz w:val="28"/>
          <w:szCs w:val="28"/>
        </w:rPr>
      </w:pPr>
    </w:p>
    <w:p w:rsidR="00ED7AB9" w:rsidRDefault="00291C37" w:rsidP="00291C37">
      <w:pPr>
        <w:tabs>
          <w:tab w:val="left" w:pos="-360"/>
        </w:tabs>
        <w:jc w:val="both"/>
        <w:rPr>
          <w:sz w:val="28"/>
          <w:szCs w:val="28"/>
        </w:rPr>
      </w:pPr>
      <w:r>
        <w:rPr>
          <w:b/>
          <w:bCs/>
          <w:color w:val="000000"/>
          <w:sz w:val="28"/>
          <w:szCs w:val="28"/>
        </w:rPr>
        <w:t>17 сентября</w:t>
      </w:r>
      <w:r w:rsidRPr="00343653">
        <w:rPr>
          <w:b/>
          <w:bCs/>
          <w:color w:val="000000"/>
          <w:sz w:val="28"/>
          <w:szCs w:val="28"/>
        </w:rPr>
        <w:t xml:space="preserve"> 2014 года  № 3</w:t>
      </w:r>
      <w:r>
        <w:rPr>
          <w:b/>
          <w:bCs/>
          <w:color w:val="000000"/>
          <w:sz w:val="28"/>
          <w:szCs w:val="28"/>
        </w:rPr>
        <w:t>3</w:t>
      </w:r>
      <w:r w:rsidRPr="00343653">
        <w:rPr>
          <w:b/>
          <w:bCs/>
          <w:color w:val="000000"/>
          <w:sz w:val="28"/>
          <w:szCs w:val="28"/>
        </w:rPr>
        <w:t>/</w:t>
      </w:r>
      <w:r>
        <w:rPr>
          <w:b/>
          <w:bCs/>
          <w:color w:val="000000"/>
          <w:sz w:val="28"/>
          <w:szCs w:val="28"/>
        </w:rPr>
        <w:t>6</w:t>
      </w:r>
    </w:p>
    <w:p w:rsidR="00ED7AB9" w:rsidRDefault="00ED7AB9" w:rsidP="009C0AF3">
      <w:pPr>
        <w:rPr>
          <w:sz w:val="28"/>
          <w:szCs w:val="28"/>
        </w:rPr>
      </w:pPr>
    </w:p>
    <w:p w:rsidR="00ED7AB9" w:rsidRDefault="00ED7AB9" w:rsidP="009C0AF3">
      <w:pPr>
        <w:rPr>
          <w:sz w:val="28"/>
          <w:szCs w:val="28"/>
        </w:rPr>
      </w:pPr>
    </w:p>
    <w:p w:rsidR="00326597" w:rsidRDefault="00326597" w:rsidP="009C0AF3">
      <w:pPr>
        <w:rPr>
          <w:sz w:val="28"/>
          <w:szCs w:val="28"/>
        </w:rPr>
      </w:pPr>
    </w:p>
    <w:p w:rsidR="00326597" w:rsidRDefault="00326597" w:rsidP="009C0AF3">
      <w:pPr>
        <w:rPr>
          <w:sz w:val="28"/>
          <w:szCs w:val="28"/>
        </w:rPr>
      </w:pPr>
    </w:p>
    <w:p w:rsidR="00154150" w:rsidRDefault="00154150" w:rsidP="009C0AF3">
      <w:pPr>
        <w:rPr>
          <w:sz w:val="28"/>
          <w:szCs w:val="28"/>
        </w:rPr>
      </w:pPr>
    </w:p>
    <w:p w:rsidR="00ED7AB9" w:rsidRPr="00ED7AB9" w:rsidRDefault="00C160D6" w:rsidP="00ED7AB9">
      <w:pPr>
        <w:tabs>
          <w:tab w:val="left" w:pos="5245"/>
        </w:tabs>
        <w:ind w:right="4371"/>
        <w:jc w:val="both"/>
        <w:rPr>
          <w:b/>
          <w:sz w:val="28"/>
          <w:szCs w:val="28"/>
        </w:rPr>
      </w:pPr>
      <w:r w:rsidRPr="00ED7AB9">
        <w:rPr>
          <w:b/>
          <w:sz w:val="28"/>
          <w:szCs w:val="28"/>
        </w:rPr>
        <w:t xml:space="preserve">О </w:t>
      </w:r>
      <w:r w:rsidR="005572CC" w:rsidRPr="00ED7AB9">
        <w:rPr>
          <w:b/>
          <w:sz w:val="28"/>
          <w:szCs w:val="28"/>
        </w:rPr>
        <w:t>направлении депутатск</w:t>
      </w:r>
      <w:r w:rsidR="00196B90">
        <w:rPr>
          <w:b/>
          <w:sz w:val="28"/>
          <w:szCs w:val="28"/>
        </w:rPr>
        <w:t>ого запроса</w:t>
      </w:r>
      <w:r w:rsidR="005572CC" w:rsidRPr="00ED7AB9">
        <w:rPr>
          <w:b/>
          <w:sz w:val="28"/>
          <w:szCs w:val="28"/>
        </w:rPr>
        <w:t xml:space="preserve"> </w:t>
      </w:r>
    </w:p>
    <w:p w:rsidR="00C160D6" w:rsidRPr="005572CC" w:rsidRDefault="00C160D6" w:rsidP="005572CC">
      <w:pPr>
        <w:ind w:right="4513"/>
        <w:jc w:val="both"/>
        <w:rPr>
          <w:sz w:val="28"/>
          <w:szCs w:val="28"/>
        </w:rPr>
      </w:pPr>
    </w:p>
    <w:p w:rsidR="00C160D6" w:rsidRDefault="00C160D6" w:rsidP="00490F81">
      <w:pPr>
        <w:ind w:firstLine="720"/>
        <w:jc w:val="both"/>
        <w:rPr>
          <w:sz w:val="28"/>
          <w:szCs w:val="28"/>
        </w:rPr>
      </w:pPr>
    </w:p>
    <w:p w:rsidR="00C160D6" w:rsidRDefault="00C160D6" w:rsidP="00AE2AB3">
      <w:pPr>
        <w:ind w:firstLine="720"/>
        <w:jc w:val="both"/>
        <w:rPr>
          <w:sz w:val="28"/>
          <w:szCs w:val="28"/>
        </w:rPr>
      </w:pPr>
    </w:p>
    <w:p w:rsidR="00C301AA" w:rsidRPr="00326597" w:rsidRDefault="00FB3F8B" w:rsidP="00326597">
      <w:pPr>
        <w:ind w:firstLine="720"/>
        <w:jc w:val="both"/>
        <w:rPr>
          <w:b/>
          <w:sz w:val="28"/>
          <w:szCs w:val="28"/>
        </w:rPr>
      </w:pPr>
      <w:r>
        <w:rPr>
          <w:sz w:val="28"/>
          <w:szCs w:val="28"/>
        </w:rPr>
        <w:t xml:space="preserve">В </w:t>
      </w:r>
      <w:r w:rsidRPr="00BE7D79">
        <w:rPr>
          <w:sz w:val="28"/>
          <w:szCs w:val="28"/>
        </w:rPr>
        <w:t>соответствии</w:t>
      </w:r>
      <w:r w:rsidR="004934C2" w:rsidRPr="00BE7D79">
        <w:rPr>
          <w:sz w:val="28"/>
          <w:szCs w:val="28"/>
        </w:rPr>
        <w:t xml:space="preserve"> </w:t>
      </w:r>
      <w:r w:rsidR="00AD32FD" w:rsidRPr="00BE7D79">
        <w:rPr>
          <w:sz w:val="28"/>
          <w:szCs w:val="28"/>
        </w:rPr>
        <w:t xml:space="preserve">с </w:t>
      </w:r>
      <w:r w:rsidR="00326597" w:rsidRPr="00BE7D79">
        <w:rPr>
          <w:sz w:val="28"/>
          <w:szCs w:val="28"/>
        </w:rPr>
        <w:t>пунктом 5</w:t>
      </w:r>
      <w:r w:rsidR="006D331E" w:rsidRPr="00BE7D79">
        <w:rPr>
          <w:sz w:val="28"/>
          <w:szCs w:val="28"/>
        </w:rPr>
        <w:t xml:space="preserve"> ст</w:t>
      </w:r>
      <w:r w:rsidR="00326597" w:rsidRPr="00BE7D79">
        <w:rPr>
          <w:sz w:val="28"/>
          <w:szCs w:val="28"/>
        </w:rPr>
        <w:t xml:space="preserve">атьи 13 </w:t>
      </w:r>
      <w:r w:rsidR="006D331E" w:rsidRPr="00BE7D79">
        <w:rPr>
          <w:sz w:val="28"/>
          <w:szCs w:val="28"/>
        </w:rPr>
        <w:t>Устава</w:t>
      </w:r>
      <w:r w:rsidR="006D331E">
        <w:rPr>
          <w:sz w:val="28"/>
          <w:szCs w:val="28"/>
        </w:rPr>
        <w:t xml:space="preserve"> муниципального округа </w:t>
      </w:r>
      <w:r w:rsidR="00326597">
        <w:rPr>
          <w:sz w:val="28"/>
          <w:szCs w:val="28"/>
        </w:rPr>
        <w:t xml:space="preserve">Обручевский в городе Москве </w:t>
      </w:r>
      <w:r w:rsidR="00326597" w:rsidRPr="00326597">
        <w:rPr>
          <w:b/>
          <w:sz w:val="28"/>
          <w:szCs w:val="28"/>
        </w:rPr>
        <w:t>Совет депутатов решил:</w:t>
      </w:r>
    </w:p>
    <w:p w:rsidR="00C301AA" w:rsidRPr="00196B90" w:rsidRDefault="00C301AA" w:rsidP="004871CD">
      <w:pPr>
        <w:jc w:val="both"/>
        <w:rPr>
          <w:b/>
          <w:color w:val="FF0000"/>
          <w:sz w:val="28"/>
          <w:szCs w:val="28"/>
        </w:rPr>
      </w:pPr>
    </w:p>
    <w:p w:rsidR="0097032D" w:rsidRPr="004871CD" w:rsidRDefault="00EC25FE" w:rsidP="004871CD">
      <w:pPr>
        <w:tabs>
          <w:tab w:val="left" w:pos="567"/>
        </w:tabs>
        <w:spacing w:before="80"/>
        <w:ind w:right="-6" w:firstLine="709"/>
        <w:jc w:val="both"/>
        <w:rPr>
          <w:sz w:val="28"/>
          <w:szCs w:val="28"/>
        </w:rPr>
      </w:pPr>
      <w:r w:rsidRPr="001171DD">
        <w:rPr>
          <w:sz w:val="28"/>
          <w:szCs w:val="28"/>
        </w:rPr>
        <w:t>1</w:t>
      </w:r>
      <w:r w:rsidR="00135978" w:rsidRPr="001171DD">
        <w:rPr>
          <w:sz w:val="28"/>
          <w:szCs w:val="28"/>
        </w:rPr>
        <w:t xml:space="preserve">. </w:t>
      </w:r>
      <w:r w:rsidR="004D1B66" w:rsidRPr="001171DD">
        <w:rPr>
          <w:sz w:val="28"/>
          <w:szCs w:val="28"/>
        </w:rPr>
        <w:t xml:space="preserve">Направить депутатский запрос в </w:t>
      </w:r>
      <w:r w:rsidR="004871CD">
        <w:rPr>
          <w:sz w:val="28"/>
          <w:szCs w:val="28"/>
        </w:rPr>
        <w:t>Государственную жилищную инспекцию города Москвы</w:t>
      </w:r>
      <w:r w:rsidR="004D1B66" w:rsidRPr="00196B90">
        <w:rPr>
          <w:color w:val="FF0000"/>
          <w:sz w:val="28"/>
          <w:szCs w:val="28"/>
        </w:rPr>
        <w:t xml:space="preserve"> </w:t>
      </w:r>
      <w:r w:rsidR="004871CD" w:rsidRPr="004871CD">
        <w:rPr>
          <w:sz w:val="28"/>
          <w:szCs w:val="28"/>
        </w:rPr>
        <w:t xml:space="preserve">о представлении заключения 2014 года по техническому состоянию конструкций, элементов систем инженерного оборудования многоквартирных домов Обручевского района </w:t>
      </w:r>
      <w:r w:rsidR="0097032D" w:rsidRPr="004871CD">
        <w:rPr>
          <w:sz w:val="28"/>
          <w:szCs w:val="28"/>
          <w:shd w:val="clear" w:color="auto" w:fill="FFFFFF"/>
        </w:rPr>
        <w:t>(приложение)</w:t>
      </w:r>
      <w:r w:rsidR="0097032D" w:rsidRPr="004871CD">
        <w:rPr>
          <w:sz w:val="28"/>
          <w:szCs w:val="28"/>
        </w:rPr>
        <w:t>.</w:t>
      </w:r>
    </w:p>
    <w:p w:rsidR="00E45B96" w:rsidRPr="009352AB" w:rsidRDefault="00E107AA" w:rsidP="004871CD">
      <w:pPr>
        <w:tabs>
          <w:tab w:val="left" w:pos="851"/>
        </w:tabs>
        <w:ind w:firstLine="709"/>
        <w:jc w:val="both"/>
        <w:rPr>
          <w:sz w:val="28"/>
          <w:szCs w:val="28"/>
        </w:rPr>
      </w:pPr>
      <w:r w:rsidRPr="004871CD">
        <w:rPr>
          <w:sz w:val="28"/>
          <w:szCs w:val="28"/>
        </w:rPr>
        <w:t>2</w:t>
      </w:r>
      <w:r w:rsidR="0097032D" w:rsidRPr="004871CD">
        <w:rPr>
          <w:sz w:val="28"/>
          <w:szCs w:val="28"/>
        </w:rPr>
        <w:t xml:space="preserve">. </w:t>
      </w:r>
      <w:r w:rsidR="00E45B96" w:rsidRPr="004871CD">
        <w:rPr>
          <w:sz w:val="28"/>
          <w:szCs w:val="28"/>
        </w:rPr>
        <w:t>Настоящее решение вступает в силу со дня его принятия</w:t>
      </w:r>
      <w:r w:rsidR="00E45B96" w:rsidRPr="009352AB">
        <w:rPr>
          <w:sz w:val="28"/>
          <w:szCs w:val="28"/>
        </w:rPr>
        <w:t xml:space="preserve">. </w:t>
      </w:r>
    </w:p>
    <w:p w:rsidR="00ED7AB9" w:rsidRPr="009352AB" w:rsidRDefault="00E107AA" w:rsidP="004871CD">
      <w:pPr>
        <w:pStyle w:val="a9"/>
        <w:ind w:firstLine="709"/>
        <w:rPr>
          <w:szCs w:val="28"/>
        </w:rPr>
      </w:pPr>
      <w:r>
        <w:rPr>
          <w:szCs w:val="28"/>
        </w:rPr>
        <w:t>3</w:t>
      </w:r>
      <w:r w:rsidR="00E45B96" w:rsidRPr="009352AB">
        <w:rPr>
          <w:szCs w:val="28"/>
        </w:rPr>
        <w:t xml:space="preserve">. </w:t>
      </w:r>
      <w:r w:rsidR="00ED7AB9" w:rsidRPr="009352AB">
        <w:rPr>
          <w:szCs w:val="28"/>
        </w:rPr>
        <w:t>Контроль за исполнением настоящего решения возложить на главу муниципального округа Обручевский Андреева С.В.</w:t>
      </w:r>
    </w:p>
    <w:p w:rsidR="00ED7AB9" w:rsidRPr="009352AB" w:rsidRDefault="00ED7AB9" w:rsidP="00ED7AB9">
      <w:pPr>
        <w:pStyle w:val="afffff3"/>
        <w:shd w:val="clear" w:color="auto" w:fill="auto"/>
        <w:tabs>
          <w:tab w:val="left" w:pos="974"/>
          <w:tab w:val="left" w:leader="underscore" w:pos="8409"/>
        </w:tabs>
        <w:spacing w:line="322" w:lineRule="exact"/>
        <w:ind w:firstLine="540"/>
        <w:jc w:val="both"/>
        <w:rPr>
          <w:sz w:val="28"/>
          <w:szCs w:val="28"/>
        </w:rPr>
      </w:pPr>
    </w:p>
    <w:p w:rsidR="00ED7AB9" w:rsidRPr="009352AB" w:rsidRDefault="00ED7AB9" w:rsidP="00ED7AB9">
      <w:pPr>
        <w:jc w:val="both"/>
        <w:rPr>
          <w:sz w:val="28"/>
          <w:szCs w:val="28"/>
        </w:rPr>
      </w:pPr>
    </w:p>
    <w:p w:rsidR="00154150" w:rsidRDefault="00154150" w:rsidP="00154150">
      <w:pPr>
        <w:jc w:val="both"/>
        <w:rPr>
          <w:b/>
          <w:sz w:val="28"/>
          <w:szCs w:val="28"/>
        </w:rPr>
      </w:pPr>
    </w:p>
    <w:p w:rsidR="00154150" w:rsidRDefault="00154150" w:rsidP="00154150">
      <w:pPr>
        <w:jc w:val="both"/>
        <w:rPr>
          <w:b/>
          <w:sz w:val="28"/>
          <w:szCs w:val="28"/>
        </w:rPr>
      </w:pPr>
    </w:p>
    <w:p w:rsidR="00CA3A34" w:rsidRDefault="00CA3A34" w:rsidP="006D331E">
      <w:pPr>
        <w:tabs>
          <w:tab w:val="left" w:pos="900"/>
          <w:tab w:val="left" w:pos="1080"/>
        </w:tabs>
        <w:ind w:firstLine="567"/>
        <w:jc w:val="both"/>
        <w:rPr>
          <w:sz w:val="28"/>
          <w:szCs w:val="28"/>
        </w:rPr>
      </w:pPr>
    </w:p>
    <w:p w:rsidR="00291C37" w:rsidRPr="00343653" w:rsidRDefault="00291C37" w:rsidP="00291C37">
      <w:pPr>
        <w:jc w:val="both"/>
        <w:rPr>
          <w:sz w:val="28"/>
          <w:szCs w:val="28"/>
        </w:rPr>
      </w:pPr>
      <w:r w:rsidRPr="00343653">
        <w:rPr>
          <w:sz w:val="28"/>
          <w:szCs w:val="28"/>
        </w:rPr>
        <w:t xml:space="preserve">Глава муниципального </w:t>
      </w:r>
    </w:p>
    <w:p w:rsidR="00291C37" w:rsidRPr="00343653" w:rsidRDefault="00291C37" w:rsidP="00291C37">
      <w:pPr>
        <w:jc w:val="both"/>
        <w:rPr>
          <w:sz w:val="28"/>
          <w:szCs w:val="28"/>
        </w:rPr>
      </w:pPr>
      <w:r w:rsidRPr="00343653">
        <w:rPr>
          <w:sz w:val="28"/>
          <w:szCs w:val="28"/>
        </w:rPr>
        <w:t xml:space="preserve">округа Обручевский                                                      </w:t>
      </w:r>
      <w:r w:rsidRPr="00343653">
        <w:rPr>
          <w:sz w:val="28"/>
          <w:szCs w:val="28"/>
        </w:rPr>
        <w:tab/>
        <w:t xml:space="preserve">      </w:t>
      </w:r>
      <w:r>
        <w:rPr>
          <w:sz w:val="28"/>
          <w:szCs w:val="28"/>
        </w:rPr>
        <w:t xml:space="preserve">  </w:t>
      </w:r>
      <w:r w:rsidRPr="00343653">
        <w:rPr>
          <w:sz w:val="28"/>
          <w:szCs w:val="28"/>
        </w:rPr>
        <w:t xml:space="preserve">        С.В. Андреев</w:t>
      </w:r>
    </w:p>
    <w:p w:rsidR="00291C37" w:rsidRPr="00D12A45" w:rsidRDefault="00291C37" w:rsidP="00291C37">
      <w:pPr>
        <w:rPr>
          <w:sz w:val="28"/>
          <w:szCs w:val="28"/>
        </w:rPr>
      </w:pPr>
    </w:p>
    <w:p w:rsidR="00CA3A34" w:rsidRDefault="00CA3A34" w:rsidP="006D331E">
      <w:pPr>
        <w:tabs>
          <w:tab w:val="left" w:pos="900"/>
          <w:tab w:val="left" w:pos="1080"/>
        </w:tabs>
        <w:ind w:firstLine="567"/>
        <w:jc w:val="both"/>
        <w:rPr>
          <w:sz w:val="28"/>
          <w:szCs w:val="28"/>
        </w:rPr>
      </w:pPr>
    </w:p>
    <w:p w:rsidR="006D331E" w:rsidRDefault="006D331E" w:rsidP="006D331E">
      <w:pPr>
        <w:tabs>
          <w:tab w:val="left" w:pos="900"/>
          <w:tab w:val="left" w:pos="1080"/>
        </w:tabs>
        <w:ind w:firstLine="567"/>
        <w:jc w:val="both"/>
        <w:rPr>
          <w:sz w:val="28"/>
          <w:szCs w:val="28"/>
        </w:rPr>
      </w:pPr>
    </w:p>
    <w:p w:rsidR="00154150" w:rsidRDefault="00154150" w:rsidP="006D331E">
      <w:pPr>
        <w:tabs>
          <w:tab w:val="left" w:pos="900"/>
          <w:tab w:val="left" w:pos="1080"/>
        </w:tabs>
        <w:ind w:firstLine="567"/>
        <w:jc w:val="both"/>
        <w:rPr>
          <w:sz w:val="28"/>
          <w:szCs w:val="28"/>
        </w:rPr>
      </w:pPr>
    </w:p>
    <w:p w:rsidR="008200EA" w:rsidRDefault="008200EA" w:rsidP="006D331E">
      <w:pPr>
        <w:tabs>
          <w:tab w:val="left" w:pos="900"/>
          <w:tab w:val="left" w:pos="1080"/>
        </w:tabs>
        <w:ind w:firstLine="567"/>
        <w:jc w:val="both"/>
        <w:rPr>
          <w:sz w:val="28"/>
          <w:szCs w:val="28"/>
        </w:rPr>
      </w:pPr>
    </w:p>
    <w:p w:rsidR="008200EA" w:rsidRDefault="008200EA" w:rsidP="006D331E">
      <w:pPr>
        <w:tabs>
          <w:tab w:val="left" w:pos="900"/>
          <w:tab w:val="left" w:pos="1080"/>
        </w:tabs>
        <w:ind w:firstLine="567"/>
        <w:jc w:val="both"/>
        <w:rPr>
          <w:sz w:val="28"/>
          <w:szCs w:val="28"/>
        </w:rPr>
      </w:pPr>
    </w:p>
    <w:p w:rsidR="008200EA" w:rsidRDefault="008200EA" w:rsidP="006D331E">
      <w:pPr>
        <w:tabs>
          <w:tab w:val="left" w:pos="900"/>
          <w:tab w:val="left" w:pos="1080"/>
        </w:tabs>
        <w:ind w:firstLine="567"/>
        <w:jc w:val="both"/>
        <w:rPr>
          <w:sz w:val="28"/>
          <w:szCs w:val="28"/>
        </w:rPr>
      </w:pPr>
    </w:p>
    <w:p w:rsidR="008200EA" w:rsidRDefault="008200EA" w:rsidP="006D331E">
      <w:pPr>
        <w:tabs>
          <w:tab w:val="left" w:pos="900"/>
          <w:tab w:val="left" w:pos="1080"/>
        </w:tabs>
        <w:ind w:firstLine="567"/>
        <w:jc w:val="both"/>
        <w:rPr>
          <w:sz w:val="28"/>
          <w:szCs w:val="28"/>
        </w:rPr>
      </w:pPr>
    </w:p>
    <w:p w:rsidR="008200EA" w:rsidRDefault="008200EA" w:rsidP="006D331E">
      <w:pPr>
        <w:tabs>
          <w:tab w:val="left" w:pos="900"/>
          <w:tab w:val="left" w:pos="1080"/>
        </w:tabs>
        <w:ind w:firstLine="567"/>
        <w:jc w:val="both"/>
        <w:rPr>
          <w:sz w:val="28"/>
          <w:szCs w:val="28"/>
        </w:rPr>
      </w:pPr>
    </w:p>
    <w:p w:rsidR="008200EA" w:rsidRDefault="008200EA" w:rsidP="006D331E">
      <w:pPr>
        <w:tabs>
          <w:tab w:val="left" w:pos="900"/>
          <w:tab w:val="left" w:pos="1080"/>
        </w:tabs>
        <w:ind w:firstLine="567"/>
        <w:jc w:val="both"/>
        <w:rPr>
          <w:sz w:val="28"/>
          <w:szCs w:val="28"/>
        </w:rPr>
      </w:pPr>
    </w:p>
    <w:p w:rsidR="008200EA" w:rsidRDefault="008200EA" w:rsidP="006D331E">
      <w:pPr>
        <w:tabs>
          <w:tab w:val="left" w:pos="900"/>
          <w:tab w:val="left" w:pos="1080"/>
        </w:tabs>
        <w:ind w:firstLine="567"/>
        <w:jc w:val="both"/>
        <w:rPr>
          <w:sz w:val="28"/>
          <w:szCs w:val="28"/>
        </w:rPr>
      </w:pPr>
    </w:p>
    <w:p w:rsidR="008200EA" w:rsidRDefault="008200EA" w:rsidP="006D331E">
      <w:pPr>
        <w:tabs>
          <w:tab w:val="left" w:pos="900"/>
          <w:tab w:val="left" w:pos="1080"/>
        </w:tabs>
        <w:ind w:firstLine="567"/>
        <w:jc w:val="both"/>
        <w:rPr>
          <w:sz w:val="28"/>
          <w:szCs w:val="28"/>
        </w:rPr>
      </w:pPr>
    </w:p>
    <w:p w:rsidR="008200EA" w:rsidRDefault="008200EA" w:rsidP="006D331E">
      <w:pPr>
        <w:tabs>
          <w:tab w:val="left" w:pos="900"/>
          <w:tab w:val="left" w:pos="1080"/>
        </w:tabs>
        <w:ind w:firstLine="567"/>
        <w:jc w:val="both"/>
        <w:rPr>
          <w:sz w:val="28"/>
          <w:szCs w:val="28"/>
        </w:rPr>
      </w:pPr>
    </w:p>
    <w:p w:rsidR="00154150" w:rsidRDefault="00154150" w:rsidP="006D331E">
      <w:pPr>
        <w:tabs>
          <w:tab w:val="left" w:pos="900"/>
          <w:tab w:val="left" w:pos="1080"/>
        </w:tabs>
        <w:ind w:firstLine="567"/>
        <w:jc w:val="both"/>
        <w:rPr>
          <w:sz w:val="28"/>
          <w:szCs w:val="28"/>
        </w:rPr>
      </w:pPr>
    </w:p>
    <w:p w:rsidR="00154150" w:rsidRDefault="00154150" w:rsidP="006D331E">
      <w:pPr>
        <w:tabs>
          <w:tab w:val="left" w:pos="900"/>
          <w:tab w:val="left" w:pos="1080"/>
        </w:tabs>
        <w:ind w:firstLine="567"/>
        <w:jc w:val="both"/>
        <w:rPr>
          <w:sz w:val="28"/>
          <w:szCs w:val="28"/>
        </w:rPr>
      </w:pPr>
    </w:p>
    <w:p w:rsidR="00B70747" w:rsidRDefault="00B70747" w:rsidP="006D331E">
      <w:pPr>
        <w:tabs>
          <w:tab w:val="left" w:pos="900"/>
          <w:tab w:val="left" w:pos="1080"/>
        </w:tabs>
        <w:ind w:firstLine="567"/>
        <w:jc w:val="both"/>
        <w:rPr>
          <w:sz w:val="28"/>
          <w:szCs w:val="28"/>
        </w:rPr>
      </w:pPr>
    </w:p>
    <w:p w:rsidR="00B70747" w:rsidRDefault="00B70747" w:rsidP="006D331E">
      <w:pPr>
        <w:tabs>
          <w:tab w:val="left" w:pos="900"/>
          <w:tab w:val="left" w:pos="1080"/>
        </w:tabs>
        <w:ind w:firstLine="567"/>
        <w:jc w:val="both"/>
        <w:rPr>
          <w:sz w:val="28"/>
          <w:szCs w:val="28"/>
        </w:rPr>
      </w:pPr>
    </w:p>
    <w:p w:rsidR="00F76833" w:rsidRPr="00D92A38" w:rsidRDefault="00F76833" w:rsidP="00F76833">
      <w:pPr>
        <w:ind w:left="5670"/>
      </w:pPr>
      <w:r w:rsidRPr="00D92A38">
        <w:t xml:space="preserve">Приложение </w:t>
      </w:r>
      <w:r w:rsidR="00480CE4">
        <w:t>1</w:t>
      </w:r>
    </w:p>
    <w:p w:rsidR="00F76833" w:rsidRPr="00D92A38" w:rsidRDefault="00F76833" w:rsidP="00F76833">
      <w:pPr>
        <w:ind w:left="5670"/>
        <w:rPr>
          <w:color w:val="000000"/>
          <w:spacing w:val="-3"/>
        </w:rPr>
      </w:pPr>
      <w:r w:rsidRPr="00D92A38">
        <w:rPr>
          <w:color w:val="000000"/>
          <w:spacing w:val="-3"/>
        </w:rPr>
        <w:t xml:space="preserve">к решению Совета депутатов  муниципального округа Обручевский </w:t>
      </w:r>
    </w:p>
    <w:p w:rsidR="006D331E" w:rsidRDefault="00F76833" w:rsidP="00291C37">
      <w:pPr>
        <w:ind w:left="5670"/>
        <w:rPr>
          <w:b/>
          <w:sz w:val="28"/>
          <w:szCs w:val="28"/>
        </w:rPr>
      </w:pPr>
      <w:r w:rsidRPr="00D92A38">
        <w:rPr>
          <w:color w:val="000000"/>
          <w:spacing w:val="-3"/>
        </w:rPr>
        <w:t xml:space="preserve">от </w:t>
      </w:r>
      <w:r w:rsidR="00291C37">
        <w:rPr>
          <w:color w:val="000000"/>
          <w:spacing w:val="-3"/>
        </w:rPr>
        <w:t>17 сентября 2014 года № 33/6</w:t>
      </w:r>
    </w:p>
    <w:p w:rsidR="008200EA" w:rsidRDefault="008200EA" w:rsidP="00A130DE">
      <w:pPr>
        <w:tabs>
          <w:tab w:val="left" w:pos="567"/>
        </w:tabs>
        <w:spacing w:before="80"/>
        <w:ind w:left="5103" w:right="-6"/>
        <w:rPr>
          <w:sz w:val="28"/>
          <w:szCs w:val="28"/>
        </w:rPr>
      </w:pPr>
    </w:p>
    <w:p w:rsidR="008200EA" w:rsidRDefault="008200EA" w:rsidP="00A130DE">
      <w:pPr>
        <w:tabs>
          <w:tab w:val="left" w:pos="567"/>
        </w:tabs>
        <w:spacing w:before="80"/>
        <w:ind w:left="5103" w:right="-6"/>
        <w:rPr>
          <w:sz w:val="28"/>
          <w:szCs w:val="28"/>
        </w:rPr>
      </w:pPr>
    </w:p>
    <w:p w:rsidR="00291C37" w:rsidRDefault="00291C37" w:rsidP="00A130DE">
      <w:pPr>
        <w:tabs>
          <w:tab w:val="left" w:pos="567"/>
        </w:tabs>
        <w:spacing w:before="80"/>
        <w:ind w:left="5103" w:right="-6"/>
        <w:rPr>
          <w:sz w:val="28"/>
          <w:szCs w:val="28"/>
        </w:rPr>
      </w:pPr>
    </w:p>
    <w:p w:rsidR="00291C37" w:rsidRDefault="00291C37" w:rsidP="00A130DE">
      <w:pPr>
        <w:tabs>
          <w:tab w:val="left" w:pos="567"/>
        </w:tabs>
        <w:spacing w:before="80"/>
        <w:ind w:left="5103" w:right="-6"/>
        <w:rPr>
          <w:sz w:val="28"/>
          <w:szCs w:val="28"/>
        </w:rPr>
      </w:pPr>
    </w:p>
    <w:p w:rsidR="00836A76" w:rsidRPr="00836A76" w:rsidRDefault="00BB26F7" w:rsidP="00836A76">
      <w:pPr>
        <w:rPr>
          <w:rStyle w:val="structurename"/>
          <w:sz w:val="28"/>
          <w:szCs w:val="28"/>
          <w:shd w:val="clear" w:color="auto" w:fill="FFFFFF"/>
        </w:rPr>
      </w:pPr>
      <w:hyperlink r:id="rId8" w:history="1"/>
    </w:p>
    <w:p w:rsidR="00836A76" w:rsidRPr="00836A76" w:rsidRDefault="00836A76" w:rsidP="007B14B0">
      <w:pPr>
        <w:ind w:left="5812"/>
        <w:rPr>
          <w:sz w:val="28"/>
          <w:szCs w:val="28"/>
          <w:shd w:val="clear" w:color="auto" w:fill="FFFFFF"/>
        </w:rPr>
      </w:pPr>
      <w:r w:rsidRPr="00836A76">
        <w:rPr>
          <w:rStyle w:val="structureposition"/>
          <w:sz w:val="28"/>
          <w:szCs w:val="28"/>
          <w:shd w:val="clear" w:color="auto" w:fill="FFFFFF"/>
        </w:rPr>
        <w:t>Начальнику</w:t>
      </w:r>
      <w:r w:rsidR="007B14B0">
        <w:rPr>
          <w:rStyle w:val="structureposition"/>
          <w:sz w:val="28"/>
          <w:szCs w:val="28"/>
          <w:shd w:val="clear" w:color="auto" w:fill="FFFFFF"/>
        </w:rPr>
        <w:t xml:space="preserve"> </w:t>
      </w:r>
      <w:r w:rsidRPr="00836A76">
        <w:rPr>
          <w:sz w:val="28"/>
          <w:szCs w:val="28"/>
          <w:shd w:val="clear" w:color="auto" w:fill="FFFFFF"/>
        </w:rPr>
        <w:t>Государственной</w:t>
      </w:r>
    </w:p>
    <w:p w:rsidR="00836A76" w:rsidRPr="00836A76" w:rsidRDefault="00836A76" w:rsidP="007B14B0">
      <w:pPr>
        <w:ind w:left="5812"/>
        <w:rPr>
          <w:rStyle w:val="structureposition"/>
          <w:sz w:val="28"/>
          <w:szCs w:val="28"/>
          <w:shd w:val="clear" w:color="auto" w:fill="FFFFFF"/>
        </w:rPr>
      </w:pPr>
      <w:r w:rsidRPr="00836A76">
        <w:rPr>
          <w:sz w:val="28"/>
          <w:szCs w:val="28"/>
          <w:shd w:val="clear" w:color="auto" w:fill="FFFFFF"/>
        </w:rPr>
        <w:t>жилищной инспекции</w:t>
      </w:r>
      <w:r w:rsidR="007B14B0">
        <w:rPr>
          <w:sz w:val="28"/>
          <w:szCs w:val="28"/>
          <w:shd w:val="clear" w:color="auto" w:fill="FFFFFF"/>
        </w:rPr>
        <w:t xml:space="preserve"> </w:t>
      </w:r>
      <w:r w:rsidRPr="00836A76">
        <w:rPr>
          <w:sz w:val="28"/>
          <w:szCs w:val="28"/>
          <w:shd w:val="clear" w:color="auto" w:fill="FFFFFF"/>
        </w:rPr>
        <w:t>города Москвы</w:t>
      </w:r>
    </w:p>
    <w:p w:rsidR="00836A76" w:rsidRPr="00836A76" w:rsidRDefault="00836A76" w:rsidP="007B14B0">
      <w:pPr>
        <w:ind w:left="5812"/>
        <w:rPr>
          <w:sz w:val="28"/>
          <w:szCs w:val="28"/>
        </w:rPr>
      </w:pPr>
      <w:r w:rsidRPr="00836A76">
        <w:rPr>
          <w:sz w:val="28"/>
          <w:szCs w:val="28"/>
        </w:rPr>
        <w:t>О.В. Кичикову</w:t>
      </w:r>
    </w:p>
    <w:p w:rsidR="00836A76" w:rsidRDefault="00836A76" w:rsidP="00836A76">
      <w:pPr>
        <w:rPr>
          <w:b/>
          <w:sz w:val="28"/>
          <w:szCs w:val="28"/>
        </w:rPr>
      </w:pPr>
    </w:p>
    <w:p w:rsidR="00836A76" w:rsidRDefault="00836A76" w:rsidP="00836A76">
      <w:pPr>
        <w:jc w:val="center"/>
        <w:rPr>
          <w:sz w:val="28"/>
          <w:szCs w:val="28"/>
        </w:rPr>
      </w:pPr>
    </w:p>
    <w:p w:rsidR="007B14B0" w:rsidRDefault="007B14B0" w:rsidP="00836A76">
      <w:pPr>
        <w:jc w:val="center"/>
        <w:rPr>
          <w:sz w:val="28"/>
          <w:szCs w:val="28"/>
        </w:rPr>
      </w:pPr>
    </w:p>
    <w:p w:rsidR="007B14B0" w:rsidRDefault="007B14B0" w:rsidP="00836A76">
      <w:pPr>
        <w:jc w:val="center"/>
        <w:rPr>
          <w:sz w:val="28"/>
          <w:szCs w:val="28"/>
        </w:rPr>
      </w:pPr>
    </w:p>
    <w:p w:rsidR="00836A76" w:rsidRPr="00836A76" w:rsidRDefault="00836A76" w:rsidP="00836A76">
      <w:pPr>
        <w:jc w:val="center"/>
        <w:rPr>
          <w:sz w:val="28"/>
          <w:szCs w:val="28"/>
        </w:rPr>
      </w:pPr>
      <w:r w:rsidRPr="00836A76">
        <w:rPr>
          <w:sz w:val="28"/>
          <w:szCs w:val="28"/>
        </w:rPr>
        <w:t>Уважаемый Олег Владимирович!</w:t>
      </w:r>
    </w:p>
    <w:p w:rsidR="00836A76" w:rsidRPr="00FC4578" w:rsidRDefault="00836A76" w:rsidP="00836A76">
      <w:pPr>
        <w:rPr>
          <w:b/>
          <w:sz w:val="28"/>
          <w:szCs w:val="28"/>
        </w:rPr>
      </w:pPr>
    </w:p>
    <w:p w:rsidR="00836A76" w:rsidRDefault="00836A76" w:rsidP="00836A76">
      <w:pPr>
        <w:ind w:firstLine="708"/>
        <w:jc w:val="both"/>
        <w:rPr>
          <w:iCs/>
          <w:sz w:val="28"/>
          <w:szCs w:val="28"/>
        </w:rPr>
      </w:pPr>
      <w:r w:rsidRPr="00BE03E4">
        <w:rPr>
          <w:sz w:val="28"/>
          <w:szCs w:val="28"/>
        </w:rPr>
        <w:t>В целях реализации Закона города Москвы №</w:t>
      </w:r>
      <w:r>
        <w:rPr>
          <w:sz w:val="28"/>
          <w:szCs w:val="28"/>
        </w:rPr>
        <w:t xml:space="preserve"> 39 от </w:t>
      </w:r>
      <w:r w:rsidRPr="00BE03E4">
        <w:rPr>
          <w:sz w:val="28"/>
          <w:szCs w:val="28"/>
        </w:rPr>
        <w:t>11</w:t>
      </w:r>
      <w:r>
        <w:rPr>
          <w:sz w:val="28"/>
          <w:szCs w:val="28"/>
        </w:rPr>
        <w:t>.07.</w:t>
      </w:r>
      <w:r w:rsidRPr="00BE03E4">
        <w:rPr>
          <w:sz w:val="28"/>
          <w:szCs w:val="28"/>
        </w:rPr>
        <w:t>2012г</w:t>
      </w:r>
      <w:r>
        <w:rPr>
          <w:sz w:val="28"/>
          <w:szCs w:val="28"/>
        </w:rPr>
        <w:t xml:space="preserve">.                         </w:t>
      </w:r>
      <w:r>
        <w:rPr>
          <w:iCs/>
          <w:sz w:val="28"/>
          <w:szCs w:val="28"/>
        </w:rPr>
        <w:t>«</w:t>
      </w:r>
      <w:r w:rsidRPr="00BE03E4">
        <w:rPr>
          <w:iCs/>
          <w:sz w:val="28"/>
          <w:szCs w:val="28"/>
        </w:rPr>
        <w:t>О наделении органов местного самоупр</w:t>
      </w:r>
      <w:r>
        <w:rPr>
          <w:iCs/>
          <w:sz w:val="28"/>
          <w:szCs w:val="28"/>
        </w:rPr>
        <w:t xml:space="preserve">авления муниципальных округов                     в </w:t>
      </w:r>
      <w:r w:rsidRPr="00BE03E4">
        <w:rPr>
          <w:iCs/>
          <w:sz w:val="28"/>
          <w:szCs w:val="28"/>
        </w:rPr>
        <w:t>городе Москве отдельными полномочиями городаМосквы</w:t>
      </w:r>
      <w:r>
        <w:rPr>
          <w:iCs/>
          <w:sz w:val="28"/>
          <w:szCs w:val="28"/>
        </w:rPr>
        <w:t>» в части согласования и утверждения ежегодных адресных перечней многоквартирных домов, подлежащих капитальному ремонту,</w:t>
      </w:r>
      <w:bookmarkStart w:id="0" w:name="_GoBack"/>
      <w:bookmarkEnd w:id="0"/>
      <w:r>
        <w:rPr>
          <w:iCs/>
          <w:sz w:val="28"/>
          <w:szCs w:val="28"/>
        </w:rPr>
        <w:t xml:space="preserve"> Совет депутатов просит                              Вас представить заключения 2014 г. по техническому состоянию конструкций, элементов систем инженерного оборудования многоквартирных домов Обручевского района.</w:t>
      </w:r>
    </w:p>
    <w:p w:rsidR="00836A76" w:rsidRDefault="00836A76" w:rsidP="00836A76">
      <w:pPr>
        <w:ind w:firstLine="708"/>
        <w:jc w:val="both"/>
        <w:rPr>
          <w:iCs/>
          <w:sz w:val="28"/>
          <w:szCs w:val="28"/>
        </w:rPr>
      </w:pPr>
    </w:p>
    <w:p w:rsidR="00836A76" w:rsidRDefault="00836A76" w:rsidP="00836A76">
      <w:pPr>
        <w:ind w:firstLine="708"/>
        <w:jc w:val="both"/>
        <w:rPr>
          <w:iCs/>
          <w:sz w:val="28"/>
          <w:szCs w:val="28"/>
        </w:rPr>
      </w:pPr>
    </w:p>
    <w:p w:rsidR="00836A76" w:rsidRDefault="00836A76" w:rsidP="00836A76">
      <w:pPr>
        <w:ind w:firstLine="708"/>
        <w:jc w:val="both"/>
        <w:rPr>
          <w:iCs/>
          <w:sz w:val="28"/>
          <w:szCs w:val="28"/>
        </w:rPr>
      </w:pPr>
    </w:p>
    <w:p w:rsidR="00836A76" w:rsidRPr="00836A76" w:rsidRDefault="00836A76" w:rsidP="00836A76">
      <w:pPr>
        <w:jc w:val="both"/>
        <w:rPr>
          <w:iCs/>
          <w:sz w:val="28"/>
          <w:szCs w:val="28"/>
        </w:rPr>
      </w:pPr>
      <w:r w:rsidRPr="00836A76">
        <w:rPr>
          <w:iCs/>
          <w:sz w:val="28"/>
          <w:szCs w:val="28"/>
        </w:rPr>
        <w:t xml:space="preserve">Глава муниципального </w:t>
      </w:r>
    </w:p>
    <w:p w:rsidR="00836A76" w:rsidRPr="00836A76" w:rsidRDefault="00836A76" w:rsidP="00836A76">
      <w:pPr>
        <w:jc w:val="both"/>
        <w:rPr>
          <w:iCs/>
          <w:sz w:val="28"/>
          <w:szCs w:val="28"/>
        </w:rPr>
      </w:pPr>
      <w:r w:rsidRPr="00836A76">
        <w:rPr>
          <w:iCs/>
          <w:sz w:val="28"/>
          <w:szCs w:val="28"/>
        </w:rPr>
        <w:t>округа Обручевский                                                                              С.В. Андреев</w:t>
      </w:r>
    </w:p>
    <w:p w:rsidR="00836A76" w:rsidRPr="00836A76" w:rsidRDefault="00836A76" w:rsidP="00836A76">
      <w:pPr>
        <w:jc w:val="both"/>
        <w:rPr>
          <w:sz w:val="28"/>
          <w:szCs w:val="28"/>
        </w:rPr>
      </w:pPr>
    </w:p>
    <w:p w:rsidR="00A130DE" w:rsidRDefault="00A130DE" w:rsidP="00A130DE">
      <w:pPr>
        <w:tabs>
          <w:tab w:val="left" w:pos="567"/>
        </w:tabs>
        <w:spacing w:before="80"/>
        <w:ind w:right="-6" w:firstLine="567"/>
        <w:jc w:val="both"/>
        <w:rPr>
          <w:bCs/>
          <w:color w:val="252525"/>
          <w:sz w:val="28"/>
          <w:szCs w:val="28"/>
          <w:shd w:val="clear" w:color="auto" w:fill="FFFFFF"/>
        </w:rPr>
      </w:pPr>
    </w:p>
    <w:p w:rsidR="00A130DE" w:rsidRDefault="00A130DE" w:rsidP="00A130DE">
      <w:pPr>
        <w:tabs>
          <w:tab w:val="left" w:pos="567"/>
        </w:tabs>
        <w:spacing w:before="80"/>
        <w:ind w:right="-6" w:firstLine="567"/>
        <w:jc w:val="both"/>
        <w:rPr>
          <w:bCs/>
          <w:color w:val="252525"/>
          <w:sz w:val="28"/>
          <w:szCs w:val="28"/>
          <w:shd w:val="clear" w:color="auto" w:fill="FFFFFF"/>
        </w:rPr>
      </w:pPr>
    </w:p>
    <w:p w:rsidR="00A130DE" w:rsidRPr="00A130DE" w:rsidRDefault="00A130DE" w:rsidP="00A130DE"/>
    <w:p w:rsidR="00A130DE" w:rsidRPr="00A130DE" w:rsidRDefault="00A130DE" w:rsidP="00A130DE"/>
    <w:sectPr w:rsidR="00A130DE" w:rsidRPr="00A130DE" w:rsidSect="00135978">
      <w:footerReference w:type="even" r:id="rId9"/>
      <w:footerReference w:type="default" r:id="rId10"/>
      <w:pgSz w:w="11906" w:h="16838"/>
      <w:pgMar w:top="540" w:right="850" w:bottom="426"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0EC4" w:rsidRDefault="00200EC4">
      <w:r>
        <w:separator/>
      </w:r>
    </w:p>
  </w:endnote>
  <w:endnote w:type="continuationSeparator" w:id="1">
    <w:p w:rsidR="00200EC4" w:rsidRDefault="00200EC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B8F" w:rsidRDefault="00BB26F7" w:rsidP="00150169">
    <w:pPr>
      <w:pStyle w:val="a5"/>
      <w:framePr w:wrap="around" w:vAnchor="text" w:hAnchor="margin" w:xAlign="right" w:y="1"/>
      <w:rPr>
        <w:rStyle w:val="a7"/>
      </w:rPr>
    </w:pPr>
    <w:r>
      <w:rPr>
        <w:rStyle w:val="a7"/>
      </w:rPr>
      <w:fldChar w:fldCharType="begin"/>
    </w:r>
    <w:r w:rsidR="00264B8F">
      <w:rPr>
        <w:rStyle w:val="a7"/>
      </w:rPr>
      <w:instrText xml:space="preserve">PAGE  </w:instrText>
    </w:r>
    <w:r>
      <w:rPr>
        <w:rStyle w:val="a7"/>
      </w:rPr>
      <w:fldChar w:fldCharType="end"/>
    </w:r>
  </w:p>
  <w:p w:rsidR="00264B8F" w:rsidRDefault="00264B8F" w:rsidP="00B45A1E">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B8F" w:rsidRDefault="00BB26F7" w:rsidP="00150169">
    <w:pPr>
      <w:pStyle w:val="a5"/>
      <w:framePr w:wrap="around" w:vAnchor="text" w:hAnchor="margin" w:xAlign="right" w:y="1"/>
      <w:rPr>
        <w:rStyle w:val="a7"/>
      </w:rPr>
    </w:pPr>
    <w:r>
      <w:rPr>
        <w:rStyle w:val="a7"/>
      </w:rPr>
      <w:fldChar w:fldCharType="begin"/>
    </w:r>
    <w:r w:rsidR="00264B8F">
      <w:rPr>
        <w:rStyle w:val="a7"/>
      </w:rPr>
      <w:instrText xml:space="preserve">PAGE  </w:instrText>
    </w:r>
    <w:r>
      <w:rPr>
        <w:rStyle w:val="a7"/>
      </w:rPr>
      <w:fldChar w:fldCharType="separate"/>
    </w:r>
    <w:r w:rsidR="00291C37">
      <w:rPr>
        <w:rStyle w:val="a7"/>
        <w:noProof/>
      </w:rPr>
      <w:t>2</w:t>
    </w:r>
    <w:r>
      <w:rPr>
        <w:rStyle w:val="a7"/>
      </w:rPr>
      <w:fldChar w:fldCharType="end"/>
    </w:r>
  </w:p>
  <w:p w:rsidR="00264B8F" w:rsidRDefault="00264B8F" w:rsidP="00B45A1E">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0EC4" w:rsidRDefault="00200EC4">
      <w:r>
        <w:separator/>
      </w:r>
    </w:p>
  </w:footnote>
  <w:footnote w:type="continuationSeparator" w:id="1">
    <w:p w:rsidR="00200EC4" w:rsidRDefault="00200E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FF27834"/>
    <w:lvl w:ilvl="0">
      <w:start w:val="1"/>
      <w:numFmt w:val="decimal"/>
      <w:lvlText w:val="%1."/>
      <w:lvlJc w:val="left"/>
      <w:pPr>
        <w:tabs>
          <w:tab w:val="num" w:pos="1492"/>
        </w:tabs>
        <w:ind w:left="1492" w:hanging="360"/>
      </w:pPr>
    </w:lvl>
  </w:abstractNum>
  <w:abstractNum w:abstractNumId="1">
    <w:nsid w:val="FFFFFF7D"/>
    <w:multiLevelType w:val="singleLevel"/>
    <w:tmpl w:val="AF365DDC"/>
    <w:lvl w:ilvl="0">
      <w:start w:val="1"/>
      <w:numFmt w:val="decimal"/>
      <w:lvlText w:val="%1."/>
      <w:lvlJc w:val="left"/>
      <w:pPr>
        <w:tabs>
          <w:tab w:val="num" w:pos="1209"/>
        </w:tabs>
        <w:ind w:left="1209" w:hanging="360"/>
      </w:pPr>
    </w:lvl>
  </w:abstractNum>
  <w:abstractNum w:abstractNumId="2">
    <w:nsid w:val="FFFFFF7E"/>
    <w:multiLevelType w:val="singleLevel"/>
    <w:tmpl w:val="B65A16A8"/>
    <w:lvl w:ilvl="0">
      <w:start w:val="1"/>
      <w:numFmt w:val="decimal"/>
      <w:lvlText w:val="%1."/>
      <w:lvlJc w:val="left"/>
      <w:pPr>
        <w:tabs>
          <w:tab w:val="num" w:pos="926"/>
        </w:tabs>
        <w:ind w:left="926" w:hanging="360"/>
      </w:pPr>
    </w:lvl>
  </w:abstractNum>
  <w:abstractNum w:abstractNumId="3">
    <w:nsid w:val="FFFFFF7F"/>
    <w:multiLevelType w:val="singleLevel"/>
    <w:tmpl w:val="D074A9FC"/>
    <w:lvl w:ilvl="0">
      <w:start w:val="1"/>
      <w:numFmt w:val="decimal"/>
      <w:lvlText w:val="%1."/>
      <w:lvlJc w:val="left"/>
      <w:pPr>
        <w:tabs>
          <w:tab w:val="num" w:pos="643"/>
        </w:tabs>
        <w:ind w:left="643" w:hanging="360"/>
      </w:pPr>
    </w:lvl>
  </w:abstractNum>
  <w:abstractNum w:abstractNumId="4">
    <w:nsid w:val="FFFFFF80"/>
    <w:multiLevelType w:val="singleLevel"/>
    <w:tmpl w:val="C0D8AA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A1A70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BC887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9E79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49C86DA"/>
    <w:lvl w:ilvl="0">
      <w:start w:val="1"/>
      <w:numFmt w:val="decimal"/>
      <w:lvlText w:val="%1."/>
      <w:lvlJc w:val="left"/>
      <w:pPr>
        <w:tabs>
          <w:tab w:val="num" w:pos="360"/>
        </w:tabs>
        <w:ind w:left="360" w:hanging="360"/>
      </w:pPr>
    </w:lvl>
  </w:abstractNum>
  <w:abstractNum w:abstractNumId="9">
    <w:nsid w:val="FFFFFF89"/>
    <w:multiLevelType w:val="singleLevel"/>
    <w:tmpl w:val="0A1A00DC"/>
    <w:lvl w:ilvl="0">
      <w:start w:val="1"/>
      <w:numFmt w:val="bullet"/>
      <w:lvlText w:val=""/>
      <w:lvlJc w:val="left"/>
      <w:pPr>
        <w:tabs>
          <w:tab w:val="num" w:pos="360"/>
        </w:tabs>
        <w:ind w:left="360" w:hanging="360"/>
      </w:pPr>
      <w:rPr>
        <w:rFonts w:ascii="Symbol" w:hAnsi="Symbol" w:hint="default"/>
      </w:rPr>
    </w:lvl>
  </w:abstractNum>
  <w:abstractNum w:abstractNumId="10">
    <w:nsid w:val="10FA69CA"/>
    <w:multiLevelType w:val="hybridMultilevel"/>
    <w:tmpl w:val="66BEDFCE"/>
    <w:lvl w:ilvl="0" w:tplc="7C1A8C78">
      <w:start w:val="3"/>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577331F"/>
    <w:multiLevelType w:val="hybridMultilevel"/>
    <w:tmpl w:val="DDDAB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A607F83"/>
    <w:multiLevelType w:val="hybridMultilevel"/>
    <w:tmpl w:val="B0401210"/>
    <w:lvl w:ilvl="0" w:tplc="55620FCC">
      <w:start w:val="1"/>
      <w:numFmt w:val="decimal"/>
      <w:lvlText w:val="%1."/>
      <w:lvlJc w:val="left"/>
      <w:pPr>
        <w:ind w:left="720" w:hanging="360"/>
      </w:pPr>
      <w:rPr>
        <w:rFonts w:ascii="Times New Roman" w:eastAsia="Times New Roman" w:hAnsi="Times New Roman" w:cs="Arial"/>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3BA52F2"/>
    <w:multiLevelType w:val="hybridMultilevel"/>
    <w:tmpl w:val="B1742FA4"/>
    <w:lvl w:ilvl="0" w:tplc="B9CAF2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6B069F7"/>
    <w:multiLevelType w:val="hybridMultilevel"/>
    <w:tmpl w:val="DDDAB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C90CEC"/>
    <w:multiLevelType w:val="hybridMultilevel"/>
    <w:tmpl w:val="78F85BE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BFB28C3"/>
    <w:multiLevelType w:val="hybridMultilevel"/>
    <w:tmpl w:val="F574EFF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DD53067"/>
    <w:multiLevelType w:val="hybridMultilevel"/>
    <w:tmpl w:val="9000DAC4"/>
    <w:lvl w:ilvl="0" w:tplc="3014E082">
      <w:start w:val="1"/>
      <w:numFmt w:val="decimal"/>
      <w:lvlText w:val="%1."/>
      <w:lvlJc w:val="left"/>
      <w:pPr>
        <w:ind w:left="1476" w:hanging="360"/>
      </w:pPr>
      <w:rPr>
        <w:rFonts w:hint="default"/>
      </w:rPr>
    </w:lvl>
    <w:lvl w:ilvl="1" w:tplc="04190019" w:tentative="1">
      <w:start w:val="1"/>
      <w:numFmt w:val="lowerLetter"/>
      <w:lvlText w:val="%2."/>
      <w:lvlJc w:val="left"/>
      <w:pPr>
        <w:ind w:left="2196" w:hanging="360"/>
      </w:pPr>
    </w:lvl>
    <w:lvl w:ilvl="2" w:tplc="0419001B" w:tentative="1">
      <w:start w:val="1"/>
      <w:numFmt w:val="lowerRoman"/>
      <w:lvlText w:val="%3."/>
      <w:lvlJc w:val="right"/>
      <w:pPr>
        <w:ind w:left="2916" w:hanging="180"/>
      </w:pPr>
    </w:lvl>
    <w:lvl w:ilvl="3" w:tplc="0419000F" w:tentative="1">
      <w:start w:val="1"/>
      <w:numFmt w:val="decimal"/>
      <w:lvlText w:val="%4."/>
      <w:lvlJc w:val="left"/>
      <w:pPr>
        <w:ind w:left="3636" w:hanging="360"/>
      </w:pPr>
    </w:lvl>
    <w:lvl w:ilvl="4" w:tplc="04190019" w:tentative="1">
      <w:start w:val="1"/>
      <w:numFmt w:val="lowerLetter"/>
      <w:lvlText w:val="%5."/>
      <w:lvlJc w:val="left"/>
      <w:pPr>
        <w:ind w:left="4356" w:hanging="360"/>
      </w:pPr>
    </w:lvl>
    <w:lvl w:ilvl="5" w:tplc="0419001B" w:tentative="1">
      <w:start w:val="1"/>
      <w:numFmt w:val="lowerRoman"/>
      <w:lvlText w:val="%6."/>
      <w:lvlJc w:val="right"/>
      <w:pPr>
        <w:ind w:left="5076" w:hanging="180"/>
      </w:pPr>
    </w:lvl>
    <w:lvl w:ilvl="6" w:tplc="0419000F" w:tentative="1">
      <w:start w:val="1"/>
      <w:numFmt w:val="decimal"/>
      <w:lvlText w:val="%7."/>
      <w:lvlJc w:val="left"/>
      <w:pPr>
        <w:ind w:left="5796" w:hanging="360"/>
      </w:pPr>
    </w:lvl>
    <w:lvl w:ilvl="7" w:tplc="04190019" w:tentative="1">
      <w:start w:val="1"/>
      <w:numFmt w:val="lowerLetter"/>
      <w:lvlText w:val="%8."/>
      <w:lvlJc w:val="left"/>
      <w:pPr>
        <w:ind w:left="6516" w:hanging="360"/>
      </w:pPr>
    </w:lvl>
    <w:lvl w:ilvl="8" w:tplc="0419001B" w:tentative="1">
      <w:start w:val="1"/>
      <w:numFmt w:val="lowerRoman"/>
      <w:lvlText w:val="%9."/>
      <w:lvlJc w:val="right"/>
      <w:pPr>
        <w:ind w:left="7236" w:hanging="180"/>
      </w:pPr>
    </w:lvl>
  </w:abstractNum>
  <w:abstractNum w:abstractNumId="18">
    <w:nsid w:val="5EA1086B"/>
    <w:multiLevelType w:val="hybridMultilevel"/>
    <w:tmpl w:val="01EE6D1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9E7531"/>
    <w:multiLevelType w:val="multilevel"/>
    <w:tmpl w:val="F93C1E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60EC1BBD"/>
    <w:multiLevelType w:val="hybridMultilevel"/>
    <w:tmpl w:val="B40CE45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3766088"/>
    <w:multiLevelType w:val="hybridMultilevel"/>
    <w:tmpl w:val="DC986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8287A27"/>
    <w:multiLevelType w:val="hybridMultilevel"/>
    <w:tmpl w:val="DDDAB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F3F6CE8"/>
    <w:multiLevelType w:val="hybridMultilevel"/>
    <w:tmpl w:val="521EDEB4"/>
    <w:lvl w:ilvl="0" w:tplc="B9B622DA">
      <w:start w:val="1"/>
      <w:numFmt w:val="decimal"/>
      <w:lvlText w:val="%1."/>
      <w:lvlJc w:val="left"/>
      <w:pPr>
        <w:ind w:left="1897" w:hanging="118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5"/>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9"/>
  </w:num>
  <w:num w:numId="5">
    <w:abstractNumId w:val="7"/>
  </w:num>
  <w:num w:numId="6">
    <w:abstractNumId w:val="12"/>
  </w:num>
  <w:num w:numId="7">
    <w:abstractNumId w:val="23"/>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9"/>
  </w:num>
  <w:num w:numId="19">
    <w:abstractNumId w:val="16"/>
  </w:num>
  <w:num w:numId="20">
    <w:abstractNumId w:val="14"/>
  </w:num>
  <w:num w:numId="21">
    <w:abstractNumId w:val="10"/>
  </w:num>
  <w:num w:numId="22">
    <w:abstractNumId w:val="22"/>
  </w:num>
  <w:num w:numId="23">
    <w:abstractNumId w:val="11"/>
  </w:num>
  <w:num w:numId="24">
    <w:abstractNumId w:val="18"/>
  </w:num>
  <w:num w:numId="2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9C0AF3"/>
    <w:rsid w:val="0000332C"/>
    <w:rsid w:val="00014D14"/>
    <w:rsid w:val="0002519B"/>
    <w:rsid w:val="00034108"/>
    <w:rsid w:val="000341E4"/>
    <w:rsid w:val="00040137"/>
    <w:rsid w:val="000406FB"/>
    <w:rsid w:val="0004678F"/>
    <w:rsid w:val="00053F11"/>
    <w:rsid w:val="00057823"/>
    <w:rsid w:val="00064A8A"/>
    <w:rsid w:val="00064D51"/>
    <w:rsid w:val="000802AA"/>
    <w:rsid w:val="00080490"/>
    <w:rsid w:val="000950BC"/>
    <w:rsid w:val="000A284B"/>
    <w:rsid w:val="000A5656"/>
    <w:rsid w:val="000A5B5B"/>
    <w:rsid w:val="000B6A1B"/>
    <w:rsid w:val="000C6880"/>
    <w:rsid w:val="000C7E04"/>
    <w:rsid w:val="000D0621"/>
    <w:rsid w:val="000D11CA"/>
    <w:rsid w:val="000D13C8"/>
    <w:rsid w:val="000E082F"/>
    <w:rsid w:val="000E3C2C"/>
    <w:rsid w:val="000E588D"/>
    <w:rsid w:val="000F3B9F"/>
    <w:rsid w:val="000F5410"/>
    <w:rsid w:val="000F6904"/>
    <w:rsid w:val="000F75FC"/>
    <w:rsid w:val="0010093E"/>
    <w:rsid w:val="001171DD"/>
    <w:rsid w:val="001223B7"/>
    <w:rsid w:val="001302CB"/>
    <w:rsid w:val="00131DD4"/>
    <w:rsid w:val="00135978"/>
    <w:rsid w:val="0013773C"/>
    <w:rsid w:val="001470C1"/>
    <w:rsid w:val="00150169"/>
    <w:rsid w:val="00154150"/>
    <w:rsid w:val="001565ED"/>
    <w:rsid w:val="00162816"/>
    <w:rsid w:val="001637FC"/>
    <w:rsid w:val="00170FAC"/>
    <w:rsid w:val="00171C22"/>
    <w:rsid w:val="00172F18"/>
    <w:rsid w:val="001751DF"/>
    <w:rsid w:val="001779E4"/>
    <w:rsid w:val="00183735"/>
    <w:rsid w:val="00192476"/>
    <w:rsid w:val="00196B90"/>
    <w:rsid w:val="001A1D2C"/>
    <w:rsid w:val="001A5FAB"/>
    <w:rsid w:val="001A65B2"/>
    <w:rsid w:val="001A71C9"/>
    <w:rsid w:val="001C234F"/>
    <w:rsid w:val="001C4058"/>
    <w:rsid w:val="001D4A6D"/>
    <w:rsid w:val="00200EC4"/>
    <w:rsid w:val="0021309E"/>
    <w:rsid w:val="002177C6"/>
    <w:rsid w:val="002201C0"/>
    <w:rsid w:val="00223394"/>
    <w:rsid w:val="00242829"/>
    <w:rsid w:val="00247FE7"/>
    <w:rsid w:val="00255EB5"/>
    <w:rsid w:val="00264B8F"/>
    <w:rsid w:val="00270056"/>
    <w:rsid w:val="00272163"/>
    <w:rsid w:val="00273571"/>
    <w:rsid w:val="002743CE"/>
    <w:rsid w:val="002829C5"/>
    <w:rsid w:val="00291C37"/>
    <w:rsid w:val="002C238F"/>
    <w:rsid w:val="002D7006"/>
    <w:rsid w:val="002F2CD4"/>
    <w:rsid w:val="002F5F37"/>
    <w:rsid w:val="003011A8"/>
    <w:rsid w:val="00304BD5"/>
    <w:rsid w:val="0032045A"/>
    <w:rsid w:val="0032099B"/>
    <w:rsid w:val="00326597"/>
    <w:rsid w:val="003269F1"/>
    <w:rsid w:val="00331B44"/>
    <w:rsid w:val="00334BA7"/>
    <w:rsid w:val="00343328"/>
    <w:rsid w:val="00351A67"/>
    <w:rsid w:val="0036233F"/>
    <w:rsid w:val="0036350D"/>
    <w:rsid w:val="00384994"/>
    <w:rsid w:val="00386BF1"/>
    <w:rsid w:val="00387692"/>
    <w:rsid w:val="00392437"/>
    <w:rsid w:val="003957FD"/>
    <w:rsid w:val="003A3A67"/>
    <w:rsid w:val="003B1AF0"/>
    <w:rsid w:val="003B4C47"/>
    <w:rsid w:val="003B6442"/>
    <w:rsid w:val="003C120C"/>
    <w:rsid w:val="003D6002"/>
    <w:rsid w:val="003D61D4"/>
    <w:rsid w:val="003E53CE"/>
    <w:rsid w:val="003F085B"/>
    <w:rsid w:val="00400B46"/>
    <w:rsid w:val="0040586E"/>
    <w:rsid w:val="00406DDD"/>
    <w:rsid w:val="00411117"/>
    <w:rsid w:val="00411B77"/>
    <w:rsid w:val="00413E9D"/>
    <w:rsid w:val="00415ED4"/>
    <w:rsid w:val="004178E2"/>
    <w:rsid w:val="00420867"/>
    <w:rsid w:val="0043300C"/>
    <w:rsid w:val="00443E36"/>
    <w:rsid w:val="00444FA7"/>
    <w:rsid w:val="0044645B"/>
    <w:rsid w:val="0045319F"/>
    <w:rsid w:val="00453D99"/>
    <w:rsid w:val="00462A5B"/>
    <w:rsid w:val="004651C6"/>
    <w:rsid w:val="00477AE3"/>
    <w:rsid w:val="00480CE4"/>
    <w:rsid w:val="004871CD"/>
    <w:rsid w:val="004901D1"/>
    <w:rsid w:val="00490F81"/>
    <w:rsid w:val="004934C2"/>
    <w:rsid w:val="004955C0"/>
    <w:rsid w:val="00497589"/>
    <w:rsid w:val="004B1952"/>
    <w:rsid w:val="004B72DA"/>
    <w:rsid w:val="004C70B1"/>
    <w:rsid w:val="004C7F90"/>
    <w:rsid w:val="004D1B66"/>
    <w:rsid w:val="004D1C4F"/>
    <w:rsid w:val="004D59AD"/>
    <w:rsid w:val="004E2601"/>
    <w:rsid w:val="004E2E80"/>
    <w:rsid w:val="004E56AF"/>
    <w:rsid w:val="004E60F7"/>
    <w:rsid w:val="004F1637"/>
    <w:rsid w:val="0050685B"/>
    <w:rsid w:val="005109DA"/>
    <w:rsid w:val="00513434"/>
    <w:rsid w:val="005257D8"/>
    <w:rsid w:val="00526A9D"/>
    <w:rsid w:val="00530986"/>
    <w:rsid w:val="00536946"/>
    <w:rsid w:val="00536F76"/>
    <w:rsid w:val="00540905"/>
    <w:rsid w:val="005517DC"/>
    <w:rsid w:val="005572CC"/>
    <w:rsid w:val="00574FA2"/>
    <w:rsid w:val="005833A5"/>
    <w:rsid w:val="00584756"/>
    <w:rsid w:val="005956B2"/>
    <w:rsid w:val="005B79F7"/>
    <w:rsid w:val="005D2D35"/>
    <w:rsid w:val="005D7779"/>
    <w:rsid w:val="005E0FDB"/>
    <w:rsid w:val="005E1A18"/>
    <w:rsid w:val="005E1B30"/>
    <w:rsid w:val="005F78FA"/>
    <w:rsid w:val="00607F38"/>
    <w:rsid w:val="00610134"/>
    <w:rsid w:val="00613754"/>
    <w:rsid w:val="00617108"/>
    <w:rsid w:val="0062418B"/>
    <w:rsid w:val="006252E5"/>
    <w:rsid w:val="00632041"/>
    <w:rsid w:val="00637CC0"/>
    <w:rsid w:val="00646880"/>
    <w:rsid w:val="00653E67"/>
    <w:rsid w:val="00656ACE"/>
    <w:rsid w:val="0066651D"/>
    <w:rsid w:val="00672DAD"/>
    <w:rsid w:val="0067531C"/>
    <w:rsid w:val="00675C8C"/>
    <w:rsid w:val="006766AD"/>
    <w:rsid w:val="006833EF"/>
    <w:rsid w:val="006906F0"/>
    <w:rsid w:val="00697422"/>
    <w:rsid w:val="006B38F7"/>
    <w:rsid w:val="006D331E"/>
    <w:rsid w:val="006E1DCF"/>
    <w:rsid w:val="006E71CE"/>
    <w:rsid w:val="006F1FFD"/>
    <w:rsid w:val="006F2DA8"/>
    <w:rsid w:val="006F609B"/>
    <w:rsid w:val="006F6708"/>
    <w:rsid w:val="00700839"/>
    <w:rsid w:val="00707D51"/>
    <w:rsid w:val="0072007A"/>
    <w:rsid w:val="0072179F"/>
    <w:rsid w:val="00737CF4"/>
    <w:rsid w:val="00743AFA"/>
    <w:rsid w:val="00752EC4"/>
    <w:rsid w:val="00757952"/>
    <w:rsid w:val="00770EDC"/>
    <w:rsid w:val="00776B5B"/>
    <w:rsid w:val="007847B5"/>
    <w:rsid w:val="007867D7"/>
    <w:rsid w:val="007A6961"/>
    <w:rsid w:val="007A6EFB"/>
    <w:rsid w:val="007B02E0"/>
    <w:rsid w:val="007B14B0"/>
    <w:rsid w:val="007B5351"/>
    <w:rsid w:val="007B678D"/>
    <w:rsid w:val="007D01A5"/>
    <w:rsid w:val="007F1F3B"/>
    <w:rsid w:val="007F6509"/>
    <w:rsid w:val="00807C1D"/>
    <w:rsid w:val="00810CD9"/>
    <w:rsid w:val="00812EA4"/>
    <w:rsid w:val="00815AFA"/>
    <w:rsid w:val="00815C21"/>
    <w:rsid w:val="00816972"/>
    <w:rsid w:val="008200EA"/>
    <w:rsid w:val="008261F4"/>
    <w:rsid w:val="008349CD"/>
    <w:rsid w:val="008354A6"/>
    <w:rsid w:val="00836A76"/>
    <w:rsid w:val="00841432"/>
    <w:rsid w:val="0084417F"/>
    <w:rsid w:val="00844947"/>
    <w:rsid w:val="008467CF"/>
    <w:rsid w:val="00855BD5"/>
    <w:rsid w:val="00856F8F"/>
    <w:rsid w:val="00875980"/>
    <w:rsid w:val="00882B6A"/>
    <w:rsid w:val="00883A4C"/>
    <w:rsid w:val="00883FD6"/>
    <w:rsid w:val="00886600"/>
    <w:rsid w:val="0089290A"/>
    <w:rsid w:val="00892AD7"/>
    <w:rsid w:val="008A2260"/>
    <w:rsid w:val="008C0A52"/>
    <w:rsid w:val="008C3200"/>
    <w:rsid w:val="008C3E53"/>
    <w:rsid w:val="008D5F04"/>
    <w:rsid w:val="008F4DA8"/>
    <w:rsid w:val="008F6E27"/>
    <w:rsid w:val="008F734D"/>
    <w:rsid w:val="008F73F3"/>
    <w:rsid w:val="008F7826"/>
    <w:rsid w:val="00900263"/>
    <w:rsid w:val="00901FA1"/>
    <w:rsid w:val="00914FD7"/>
    <w:rsid w:val="009229E6"/>
    <w:rsid w:val="009352AB"/>
    <w:rsid w:val="00937D56"/>
    <w:rsid w:val="009426F4"/>
    <w:rsid w:val="00944BA4"/>
    <w:rsid w:val="00957BB3"/>
    <w:rsid w:val="0097032D"/>
    <w:rsid w:val="00973832"/>
    <w:rsid w:val="00976E26"/>
    <w:rsid w:val="009B2C60"/>
    <w:rsid w:val="009C0AF3"/>
    <w:rsid w:val="009C6544"/>
    <w:rsid w:val="009D23F4"/>
    <w:rsid w:val="009D242A"/>
    <w:rsid w:val="009D5E30"/>
    <w:rsid w:val="009D7FD3"/>
    <w:rsid w:val="00A130DE"/>
    <w:rsid w:val="00A15641"/>
    <w:rsid w:val="00A17677"/>
    <w:rsid w:val="00A25062"/>
    <w:rsid w:val="00A26B2E"/>
    <w:rsid w:val="00A3093C"/>
    <w:rsid w:val="00A4605E"/>
    <w:rsid w:val="00A47B2D"/>
    <w:rsid w:val="00A60EA7"/>
    <w:rsid w:val="00A85EE3"/>
    <w:rsid w:val="00A879D2"/>
    <w:rsid w:val="00AA555E"/>
    <w:rsid w:val="00AA6B88"/>
    <w:rsid w:val="00AB5F85"/>
    <w:rsid w:val="00AC2180"/>
    <w:rsid w:val="00AC5B7C"/>
    <w:rsid w:val="00AC7356"/>
    <w:rsid w:val="00AD25D7"/>
    <w:rsid w:val="00AD32FD"/>
    <w:rsid w:val="00AD4FB1"/>
    <w:rsid w:val="00AE2AB3"/>
    <w:rsid w:val="00B05C46"/>
    <w:rsid w:val="00B27C9B"/>
    <w:rsid w:val="00B3626E"/>
    <w:rsid w:val="00B45A1E"/>
    <w:rsid w:val="00B46C7A"/>
    <w:rsid w:val="00B50A6B"/>
    <w:rsid w:val="00B53AA2"/>
    <w:rsid w:val="00B540D1"/>
    <w:rsid w:val="00B54140"/>
    <w:rsid w:val="00B64076"/>
    <w:rsid w:val="00B66B9A"/>
    <w:rsid w:val="00B70747"/>
    <w:rsid w:val="00B726D9"/>
    <w:rsid w:val="00B830C8"/>
    <w:rsid w:val="00B859B4"/>
    <w:rsid w:val="00BA33AE"/>
    <w:rsid w:val="00BA5986"/>
    <w:rsid w:val="00BB01FF"/>
    <w:rsid w:val="00BB26F7"/>
    <w:rsid w:val="00BC08DF"/>
    <w:rsid w:val="00BC7C4E"/>
    <w:rsid w:val="00BD5AAA"/>
    <w:rsid w:val="00BD5DA7"/>
    <w:rsid w:val="00BE1C02"/>
    <w:rsid w:val="00BE6310"/>
    <w:rsid w:val="00BE7172"/>
    <w:rsid w:val="00BE7B44"/>
    <w:rsid w:val="00BE7D79"/>
    <w:rsid w:val="00BF645B"/>
    <w:rsid w:val="00C00EEF"/>
    <w:rsid w:val="00C124FC"/>
    <w:rsid w:val="00C160D6"/>
    <w:rsid w:val="00C301AA"/>
    <w:rsid w:val="00C62606"/>
    <w:rsid w:val="00C7149E"/>
    <w:rsid w:val="00C72BCF"/>
    <w:rsid w:val="00C93EB2"/>
    <w:rsid w:val="00C960AA"/>
    <w:rsid w:val="00CA3A34"/>
    <w:rsid w:val="00CB2A6B"/>
    <w:rsid w:val="00CD128D"/>
    <w:rsid w:val="00CF68FE"/>
    <w:rsid w:val="00D02E0B"/>
    <w:rsid w:val="00D10E4E"/>
    <w:rsid w:val="00D13651"/>
    <w:rsid w:val="00D139A9"/>
    <w:rsid w:val="00D143DD"/>
    <w:rsid w:val="00D26D5A"/>
    <w:rsid w:val="00D33280"/>
    <w:rsid w:val="00D35636"/>
    <w:rsid w:val="00D430F7"/>
    <w:rsid w:val="00D551B2"/>
    <w:rsid w:val="00D61CD6"/>
    <w:rsid w:val="00D624F9"/>
    <w:rsid w:val="00D63805"/>
    <w:rsid w:val="00D70454"/>
    <w:rsid w:val="00D800B3"/>
    <w:rsid w:val="00D919DB"/>
    <w:rsid w:val="00DA12AC"/>
    <w:rsid w:val="00DA4C8B"/>
    <w:rsid w:val="00DB2AE4"/>
    <w:rsid w:val="00DB4806"/>
    <w:rsid w:val="00DB62E4"/>
    <w:rsid w:val="00DC38CF"/>
    <w:rsid w:val="00DC4549"/>
    <w:rsid w:val="00DD3982"/>
    <w:rsid w:val="00DE6D64"/>
    <w:rsid w:val="00DF7AA7"/>
    <w:rsid w:val="00E062F2"/>
    <w:rsid w:val="00E107AA"/>
    <w:rsid w:val="00E10EA1"/>
    <w:rsid w:val="00E26689"/>
    <w:rsid w:val="00E310F1"/>
    <w:rsid w:val="00E37EA7"/>
    <w:rsid w:val="00E44674"/>
    <w:rsid w:val="00E45B96"/>
    <w:rsid w:val="00E50F87"/>
    <w:rsid w:val="00E55C83"/>
    <w:rsid w:val="00E57B57"/>
    <w:rsid w:val="00E913C8"/>
    <w:rsid w:val="00E92E55"/>
    <w:rsid w:val="00E96D34"/>
    <w:rsid w:val="00E970EF"/>
    <w:rsid w:val="00EA2421"/>
    <w:rsid w:val="00EA71FE"/>
    <w:rsid w:val="00EB5401"/>
    <w:rsid w:val="00EB7455"/>
    <w:rsid w:val="00EC2220"/>
    <w:rsid w:val="00EC25FE"/>
    <w:rsid w:val="00ED4DB8"/>
    <w:rsid w:val="00ED7AB9"/>
    <w:rsid w:val="00EF6701"/>
    <w:rsid w:val="00F05B08"/>
    <w:rsid w:val="00F0705C"/>
    <w:rsid w:val="00F14C45"/>
    <w:rsid w:val="00F209F0"/>
    <w:rsid w:val="00F2151C"/>
    <w:rsid w:val="00F216BE"/>
    <w:rsid w:val="00F2688D"/>
    <w:rsid w:val="00F304C4"/>
    <w:rsid w:val="00F45CE7"/>
    <w:rsid w:val="00F60712"/>
    <w:rsid w:val="00F642AF"/>
    <w:rsid w:val="00F64EB7"/>
    <w:rsid w:val="00F76229"/>
    <w:rsid w:val="00F76833"/>
    <w:rsid w:val="00F77D42"/>
    <w:rsid w:val="00F80834"/>
    <w:rsid w:val="00F95F76"/>
    <w:rsid w:val="00F97FEA"/>
    <w:rsid w:val="00FA1544"/>
    <w:rsid w:val="00FA169D"/>
    <w:rsid w:val="00FA2CE8"/>
    <w:rsid w:val="00FA2D81"/>
    <w:rsid w:val="00FA7370"/>
    <w:rsid w:val="00FB07F7"/>
    <w:rsid w:val="00FB2994"/>
    <w:rsid w:val="00FB319A"/>
    <w:rsid w:val="00FB3F8B"/>
    <w:rsid w:val="00FB750B"/>
    <w:rsid w:val="00FC25FB"/>
    <w:rsid w:val="00FC7960"/>
    <w:rsid w:val="00FD0055"/>
    <w:rsid w:val="00FD0F09"/>
    <w:rsid w:val="00FD1AB4"/>
    <w:rsid w:val="00FE1262"/>
    <w:rsid w:val="00FF01F5"/>
    <w:rsid w:val="00FF7F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45B"/>
    <w:rPr>
      <w:sz w:val="24"/>
      <w:szCs w:val="24"/>
    </w:rPr>
  </w:style>
  <w:style w:type="paragraph" w:styleId="1">
    <w:name w:val="heading 1"/>
    <w:basedOn w:val="a"/>
    <w:link w:val="10"/>
    <w:qFormat/>
    <w:rsid w:val="003B6442"/>
    <w:pPr>
      <w:spacing w:before="100" w:beforeAutospacing="1" w:after="100" w:afterAutospacing="1"/>
      <w:outlineLvl w:val="0"/>
    </w:pPr>
    <w:rPr>
      <w:b/>
      <w:bCs/>
      <w:kern w:val="36"/>
      <w:sz w:val="48"/>
      <w:szCs w:val="48"/>
    </w:rPr>
  </w:style>
  <w:style w:type="paragraph" w:styleId="2">
    <w:name w:val="heading 2"/>
    <w:basedOn w:val="a"/>
    <w:next w:val="a"/>
    <w:link w:val="20"/>
    <w:qFormat/>
    <w:rsid w:val="003B6442"/>
    <w:pPr>
      <w:keepNext/>
      <w:spacing w:before="240" w:after="60"/>
      <w:outlineLvl w:val="1"/>
    </w:pPr>
    <w:rPr>
      <w:rFonts w:ascii="Cambria" w:hAnsi="Cambria"/>
      <w:b/>
      <w:bCs/>
      <w:i/>
      <w:iCs/>
      <w:sz w:val="28"/>
      <w:szCs w:val="28"/>
    </w:rPr>
  </w:style>
  <w:style w:type="paragraph" w:styleId="3">
    <w:name w:val="heading 3"/>
    <w:aliases w:val="Знак2 Знак"/>
    <w:basedOn w:val="a"/>
    <w:next w:val="a"/>
    <w:link w:val="30"/>
    <w:qFormat/>
    <w:rsid w:val="003B6442"/>
    <w:pPr>
      <w:keepNext/>
      <w:spacing w:before="240" w:after="60"/>
      <w:outlineLvl w:val="2"/>
    </w:pPr>
    <w:rPr>
      <w:rFonts w:ascii="Cambria" w:hAnsi="Cambria"/>
      <w:b/>
      <w:bCs/>
      <w:sz w:val="26"/>
      <w:szCs w:val="26"/>
    </w:rPr>
  </w:style>
  <w:style w:type="paragraph" w:styleId="4">
    <w:name w:val="heading 4"/>
    <w:basedOn w:val="a"/>
    <w:next w:val="a"/>
    <w:link w:val="40"/>
    <w:qFormat/>
    <w:rsid w:val="00D430F7"/>
    <w:pPr>
      <w:keepNext/>
      <w:spacing w:before="240" w:after="60"/>
      <w:outlineLvl w:val="3"/>
    </w:pPr>
    <w:rPr>
      <w:b/>
      <w:bCs/>
      <w:sz w:val="28"/>
      <w:szCs w:val="28"/>
    </w:rPr>
  </w:style>
  <w:style w:type="paragraph" w:styleId="5">
    <w:name w:val="heading 5"/>
    <w:basedOn w:val="a"/>
    <w:next w:val="a"/>
    <w:link w:val="50"/>
    <w:qFormat/>
    <w:rsid w:val="003B6442"/>
    <w:pPr>
      <w:keepNext/>
      <w:jc w:val="center"/>
      <w:outlineLvl w:val="4"/>
    </w:pPr>
    <w:rPr>
      <w:rFonts w:eastAsia="MS Mincho"/>
      <w:b/>
      <w:bCs/>
      <w:color w:val="000000"/>
    </w:rPr>
  </w:style>
  <w:style w:type="paragraph" w:styleId="6">
    <w:name w:val="heading 6"/>
    <w:basedOn w:val="a"/>
    <w:next w:val="a"/>
    <w:link w:val="60"/>
    <w:qFormat/>
    <w:rsid w:val="00D430F7"/>
    <w:pPr>
      <w:spacing w:before="240" w:after="60"/>
      <w:outlineLvl w:val="5"/>
    </w:pPr>
    <w:rPr>
      <w:b/>
      <w:bCs/>
      <w:sz w:val="22"/>
      <w:szCs w:val="22"/>
    </w:rPr>
  </w:style>
  <w:style w:type="paragraph" w:styleId="7">
    <w:name w:val="heading 7"/>
    <w:basedOn w:val="a"/>
    <w:next w:val="a"/>
    <w:link w:val="70"/>
    <w:qFormat/>
    <w:rsid w:val="003B6442"/>
    <w:pPr>
      <w:keepNext/>
      <w:outlineLvl w:val="6"/>
    </w:pPr>
    <w:rPr>
      <w:rFonts w:eastAsia="MS Mincho"/>
      <w:b/>
      <w:bCs/>
      <w:color w:val="000000"/>
    </w:rPr>
  </w:style>
  <w:style w:type="paragraph" w:styleId="8">
    <w:name w:val="heading 8"/>
    <w:basedOn w:val="a"/>
    <w:next w:val="a"/>
    <w:link w:val="80"/>
    <w:qFormat/>
    <w:rsid w:val="003B6442"/>
    <w:pPr>
      <w:keepNext/>
      <w:spacing w:line="400" w:lineRule="exact"/>
      <w:jc w:val="both"/>
      <w:outlineLvl w:val="7"/>
    </w:pPr>
    <w:rPr>
      <w:rFonts w:eastAsia="MS Mincho"/>
      <w:b/>
      <w:bCs/>
      <w:sz w:val="28"/>
      <w:szCs w:val="28"/>
    </w:rPr>
  </w:style>
  <w:style w:type="paragraph" w:styleId="9">
    <w:name w:val="heading 9"/>
    <w:basedOn w:val="a"/>
    <w:next w:val="a"/>
    <w:link w:val="90"/>
    <w:qFormat/>
    <w:rsid w:val="003B6442"/>
    <w:pPr>
      <w:keepNext/>
      <w:outlineLvl w:val="8"/>
    </w:pPr>
    <w:rPr>
      <w:rFonts w:eastAsia="MS Mincho"/>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6442"/>
    <w:rPr>
      <w:b/>
      <w:bCs/>
      <w:kern w:val="36"/>
      <w:sz w:val="48"/>
      <w:szCs w:val="48"/>
      <w:lang w:val="ru-RU" w:eastAsia="ru-RU" w:bidi="ar-SA"/>
    </w:rPr>
  </w:style>
  <w:style w:type="character" w:customStyle="1" w:styleId="20">
    <w:name w:val="Заголовок 2 Знак"/>
    <w:basedOn w:val="a0"/>
    <w:link w:val="2"/>
    <w:semiHidden/>
    <w:rsid w:val="003B6442"/>
    <w:rPr>
      <w:rFonts w:ascii="Cambria" w:hAnsi="Cambria"/>
      <w:b/>
      <w:bCs/>
      <w:i/>
      <w:iCs/>
      <w:sz w:val="28"/>
      <w:szCs w:val="28"/>
      <w:lang w:val="ru-RU" w:eastAsia="ru-RU" w:bidi="ar-SA"/>
    </w:rPr>
  </w:style>
  <w:style w:type="character" w:customStyle="1" w:styleId="30">
    <w:name w:val="Заголовок 3 Знак"/>
    <w:aliases w:val="Знак2 Знак Знак"/>
    <w:basedOn w:val="a0"/>
    <w:link w:val="3"/>
    <w:rsid w:val="003B6442"/>
    <w:rPr>
      <w:rFonts w:ascii="Cambria" w:hAnsi="Cambria"/>
      <w:b/>
      <w:bCs/>
      <w:sz w:val="26"/>
      <w:szCs w:val="26"/>
      <w:lang w:val="ru-RU" w:eastAsia="ru-RU" w:bidi="ar-SA"/>
    </w:rPr>
  </w:style>
  <w:style w:type="character" w:customStyle="1" w:styleId="40">
    <w:name w:val="Заголовок 4 Знак"/>
    <w:basedOn w:val="a0"/>
    <w:link w:val="4"/>
    <w:rsid w:val="00D430F7"/>
    <w:rPr>
      <w:b/>
      <w:bCs/>
      <w:sz w:val="28"/>
      <w:szCs w:val="28"/>
      <w:lang w:val="ru-RU" w:eastAsia="ru-RU" w:bidi="ar-SA"/>
    </w:rPr>
  </w:style>
  <w:style w:type="character" w:customStyle="1" w:styleId="50">
    <w:name w:val="Заголовок 5 Знак"/>
    <w:basedOn w:val="a0"/>
    <w:link w:val="5"/>
    <w:rsid w:val="003B6442"/>
    <w:rPr>
      <w:rFonts w:eastAsia="MS Mincho"/>
      <w:b/>
      <w:bCs/>
      <w:color w:val="000000"/>
      <w:sz w:val="24"/>
      <w:szCs w:val="24"/>
      <w:lang w:val="ru-RU" w:eastAsia="ru-RU" w:bidi="ar-SA"/>
    </w:rPr>
  </w:style>
  <w:style w:type="character" w:customStyle="1" w:styleId="60">
    <w:name w:val="Заголовок 6 Знак"/>
    <w:basedOn w:val="a0"/>
    <w:link w:val="6"/>
    <w:rsid w:val="00D430F7"/>
    <w:rPr>
      <w:b/>
      <w:bCs/>
      <w:sz w:val="22"/>
      <w:szCs w:val="22"/>
      <w:lang w:val="ru-RU" w:eastAsia="ru-RU" w:bidi="ar-SA"/>
    </w:rPr>
  </w:style>
  <w:style w:type="character" w:customStyle="1" w:styleId="70">
    <w:name w:val="Заголовок 7 Знак"/>
    <w:basedOn w:val="a0"/>
    <w:link w:val="7"/>
    <w:rsid w:val="003B6442"/>
    <w:rPr>
      <w:rFonts w:eastAsia="MS Mincho"/>
      <w:b/>
      <w:bCs/>
      <w:color w:val="000000"/>
      <w:sz w:val="24"/>
      <w:szCs w:val="24"/>
      <w:lang w:val="ru-RU" w:eastAsia="ru-RU" w:bidi="ar-SA"/>
    </w:rPr>
  </w:style>
  <w:style w:type="character" w:customStyle="1" w:styleId="80">
    <w:name w:val="Заголовок 8 Знак"/>
    <w:basedOn w:val="a0"/>
    <w:link w:val="8"/>
    <w:rsid w:val="003B6442"/>
    <w:rPr>
      <w:rFonts w:eastAsia="MS Mincho"/>
      <w:b/>
      <w:bCs/>
      <w:sz w:val="28"/>
      <w:szCs w:val="28"/>
      <w:lang w:val="ru-RU" w:eastAsia="ru-RU" w:bidi="ar-SA"/>
    </w:rPr>
  </w:style>
  <w:style w:type="character" w:customStyle="1" w:styleId="90">
    <w:name w:val="Заголовок 9 Знак"/>
    <w:basedOn w:val="a0"/>
    <w:link w:val="9"/>
    <w:rsid w:val="003B6442"/>
    <w:rPr>
      <w:rFonts w:eastAsia="MS Mincho"/>
      <w:b/>
      <w:bCs/>
      <w:sz w:val="24"/>
      <w:szCs w:val="24"/>
      <w:lang w:val="ru-RU" w:eastAsia="ru-RU" w:bidi="ar-SA"/>
    </w:rPr>
  </w:style>
  <w:style w:type="paragraph" w:styleId="a3">
    <w:name w:val="Balloon Text"/>
    <w:basedOn w:val="a"/>
    <w:link w:val="a4"/>
    <w:semiHidden/>
    <w:rsid w:val="00B45A1E"/>
    <w:rPr>
      <w:rFonts w:ascii="Tahoma" w:hAnsi="Tahoma" w:cs="Tahoma"/>
      <w:sz w:val="16"/>
      <w:szCs w:val="16"/>
    </w:rPr>
  </w:style>
  <w:style w:type="character" w:customStyle="1" w:styleId="a4">
    <w:name w:val="Текст выноски Знак"/>
    <w:basedOn w:val="a0"/>
    <w:link w:val="a3"/>
    <w:semiHidden/>
    <w:locked/>
    <w:rsid w:val="003B6442"/>
    <w:rPr>
      <w:rFonts w:ascii="Tahoma" w:hAnsi="Tahoma" w:cs="Tahoma"/>
      <w:sz w:val="16"/>
      <w:szCs w:val="16"/>
      <w:lang w:val="ru-RU" w:eastAsia="ru-RU" w:bidi="ar-SA"/>
    </w:rPr>
  </w:style>
  <w:style w:type="paragraph" w:styleId="a5">
    <w:name w:val="footer"/>
    <w:basedOn w:val="a"/>
    <w:link w:val="a6"/>
    <w:rsid w:val="00B45A1E"/>
    <w:pPr>
      <w:tabs>
        <w:tab w:val="center" w:pos="4677"/>
        <w:tab w:val="right" w:pos="9355"/>
      </w:tabs>
    </w:pPr>
  </w:style>
  <w:style w:type="character" w:customStyle="1" w:styleId="a6">
    <w:name w:val="Нижний колонтитул Знак"/>
    <w:basedOn w:val="a0"/>
    <w:link w:val="a5"/>
    <w:locked/>
    <w:rsid w:val="003B6442"/>
    <w:rPr>
      <w:sz w:val="24"/>
      <w:szCs w:val="24"/>
      <w:lang w:val="ru-RU" w:eastAsia="ru-RU" w:bidi="ar-SA"/>
    </w:rPr>
  </w:style>
  <w:style w:type="character" w:styleId="a7">
    <w:name w:val="page number"/>
    <w:basedOn w:val="a0"/>
    <w:rsid w:val="00B45A1E"/>
  </w:style>
  <w:style w:type="paragraph" w:styleId="a8">
    <w:name w:val="Document Map"/>
    <w:basedOn w:val="a"/>
    <w:semiHidden/>
    <w:rsid w:val="002F2CD4"/>
    <w:pPr>
      <w:shd w:val="clear" w:color="auto" w:fill="000080"/>
    </w:pPr>
    <w:rPr>
      <w:rFonts w:ascii="Tahoma" w:hAnsi="Tahoma" w:cs="Tahoma"/>
      <w:sz w:val="20"/>
      <w:szCs w:val="20"/>
    </w:rPr>
  </w:style>
  <w:style w:type="paragraph" w:styleId="a9">
    <w:name w:val="Body Text Indent"/>
    <w:basedOn w:val="a"/>
    <w:link w:val="aa"/>
    <w:rsid w:val="00841432"/>
    <w:pPr>
      <w:ind w:firstLine="720"/>
      <w:jc w:val="both"/>
    </w:pPr>
    <w:rPr>
      <w:sz w:val="28"/>
      <w:szCs w:val="20"/>
    </w:rPr>
  </w:style>
  <w:style w:type="character" w:customStyle="1" w:styleId="aa">
    <w:name w:val="Основной текст с отступом Знак"/>
    <w:basedOn w:val="a0"/>
    <w:link w:val="a9"/>
    <w:rsid w:val="003B6442"/>
    <w:rPr>
      <w:sz w:val="28"/>
      <w:lang w:val="ru-RU" w:eastAsia="ru-RU" w:bidi="ar-SA"/>
    </w:rPr>
  </w:style>
  <w:style w:type="paragraph" w:styleId="ab">
    <w:name w:val="header"/>
    <w:basedOn w:val="a"/>
    <w:link w:val="ac"/>
    <w:rsid w:val="00EA2421"/>
    <w:pPr>
      <w:tabs>
        <w:tab w:val="center" w:pos="4677"/>
        <w:tab w:val="right" w:pos="9355"/>
      </w:tabs>
    </w:pPr>
  </w:style>
  <w:style w:type="character" w:customStyle="1" w:styleId="ac">
    <w:name w:val="Верхний колонтитул Знак"/>
    <w:basedOn w:val="a0"/>
    <w:link w:val="ab"/>
    <w:locked/>
    <w:rsid w:val="003B6442"/>
    <w:rPr>
      <w:sz w:val="24"/>
      <w:szCs w:val="24"/>
      <w:lang w:val="ru-RU" w:eastAsia="ru-RU" w:bidi="ar-SA"/>
    </w:rPr>
  </w:style>
  <w:style w:type="paragraph" w:customStyle="1" w:styleId="ad">
    <w:name w:val="Знак Знак Знак Знак Знак Знак"/>
    <w:basedOn w:val="a"/>
    <w:rsid w:val="00C160D6"/>
    <w:pPr>
      <w:shd w:val="clear" w:color="auto" w:fill="FFFFFF"/>
      <w:spacing w:after="160" w:line="240" w:lineRule="exact"/>
      <w:ind w:firstLine="624"/>
      <w:jc w:val="center"/>
    </w:pPr>
    <w:rPr>
      <w:rFonts w:ascii="Verdana" w:hAnsi="Verdana"/>
      <w:sz w:val="20"/>
      <w:szCs w:val="20"/>
      <w:lang w:val="en-US" w:eastAsia="en-US"/>
    </w:rPr>
  </w:style>
  <w:style w:type="paragraph" w:customStyle="1" w:styleId="ConsPlusTitle">
    <w:name w:val="ConsPlusTitle"/>
    <w:rsid w:val="003B6442"/>
    <w:pPr>
      <w:widowControl w:val="0"/>
      <w:autoSpaceDE w:val="0"/>
      <w:autoSpaceDN w:val="0"/>
      <w:adjustRightInd w:val="0"/>
    </w:pPr>
    <w:rPr>
      <w:rFonts w:ascii="Arial" w:hAnsi="Arial" w:cs="Arial"/>
      <w:b/>
      <w:bCs/>
    </w:rPr>
  </w:style>
  <w:style w:type="character" w:styleId="ae">
    <w:name w:val="Hyperlink"/>
    <w:basedOn w:val="a0"/>
    <w:unhideWhenUsed/>
    <w:rsid w:val="003B6442"/>
    <w:rPr>
      <w:color w:val="0000FF"/>
      <w:u w:val="single"/>
    </w:rPr>
  </w:style>
  <w:style w:type="paragraph" w:customStyle="1" w:styleId="xl42">
    <w:name w:val="xl42"/>
    <w:basedOn w:val="a"/>
    <w:rsid w:val="003B6442"/>
    <w:pPr>
      <w:spacing w:before="100" w:after="100"/>
      <w:jc w:val="center"/>
    </w:pPr>
    <w:rPr>
      <w:rFonts w:eastAsia="MS Mincho"/>
      <w:b/>
      <w:bCs/>
      <w:sz w:val="28"/>
      <w:szCs w:val="28"/>
    </w:rPr>
  </w:style>
  <w:style w:type="paragraph" w:customStyle="1" w:styleId="af">
    <w:name w:val="Знак Знак Знак Знак Знак Знак Знак"/>
    <w:basedOn w:val="a"/>
    <w:rsid w:val="003B6442"/>
    <w:pPr>
      <w:jc w:val="center"/>
    </w:pPr>
    <w:rPr>
      <w:b/>
      <w:i/>
    </w:rPr>
  </w:style>
  <w:style w:type="character" w:customStyle="1" w:styleId="af0">
    <w:name w:val="Цветовое выделение"/>
    <w:rsid w:val="003B6442"/>
    <w:rPr>
      <w:b/>
      <w:color w:val="000080"/>
    </w:rPr>
  </w:style>
  <w:style w:type="character" w:customStyle="1" w:styleId="af1">
    <w:name w:val="Гипертекстовая ссылка"/>
    <w:basedOn w:val="af0"/>
    <w:rsid w:val="003B6442"/>
    <w:rPr>
      <w:rFonts w:cs="Times New Roman"/>
      <w:color w:val="008000"/>
    </w:rPr>
  </w:style>
  <w:style w:type="character" w:customStyle="1" w:styleId="af2">
    <w:name w:val="Активная гипертекстовая ссылка"/>
    <w:basedOn w:val="af1"/>
    <w:rsid w:val="003B6442"/>
    <w:rPr>
      <w:u w:val="single"/>
    </w:rPr>
  </w:style>
  <w:style w:type="paragraph" w:customStyle="1" w:styleId="af3">
    <w:name w:val="Внимание: Криминал!!"/>
    <w:basedOn w:val="a"/>
    <w:next w:val="a"/>
    <w:rsid w:val="003B6442"/>
    <w:pPr>
      <w:widowControl w:val="0"/>
      <w:autoSpaceDE w:val="0"/>
      <w:autoSpaceDN w:val="0"/>
      <w:adjustRightInd w:val="0"/>
      <w:jc w:val="both"/>
    </w:pPr>
    <w:rPr>
      <w:rFonts w:ascii="Arial" w:hAnsi="Arial" w:cs="Arial"/>
    </w:rPr>
  </w:style>
  <w:style w:type="paragraph" w:customStyle="1" w:styleId="af4">
    <w:name w:val="Внимание: недобросовестность!"/>
    <w:basedOn w:val="a"/>
    <w:next w:val="a"/>
    <w:rsid w:val="003B6442"/>
    <w:pPr>
      <w:widowControl w:val="0"/>
      <w:autoSpaceDE w:val="0"/>
      <w:autoSpaceDN w:val="0"/>
      <w:adjustRightInd w:val="0"/>
      <w:jc w:val="both"/>
    </w:pPr>
    <w:rPr>
      <w:rFonts w:ascii="Arial" w:hAnsi="Arial" w:cs="Arial"/>
    </w:rPr>
  </w:style>
  <w:style w:type="paragraph" w:customStyle="1" w:styleId="af5">
    <w:name w:val="Основное меню (преемственное)"/>
    <w:basedOn w:val="a"/>
    <w:next w:val="a"/>
    <w:rsid w:val="003B6442"/>
    <w:pPr>
      <w:widowControl w:val="0"/>
      <w:autoSpaceDE w:val="0"/>
      <w:autoSpaceDN w:val="0"/>
      <w:adjustRightInd w:val="0"/>
      <w:jc w:val="both"/>
    </w:pPr>
    <w:rPr>
      <w:rFonts w:ascii="Verdana" w:hAnsi="Verdana" w:cs="Verdana"/>
    </w:rPr>
  </w:style>
  <w:style w:type="paragraph" w:customStyle="1" w:styleId="af6">
    <w:name w:val="Заголовок"/>
    <w:basedOn w:val="af5"/>
    <w:next w:val="a"/>
    <w:rsid w:val="003B6442"/>
    <w:rPr>
      <w:rFonts w:ascii="Arial" w:hAnsi="Arial" w:cs="Arial"/>
      <w:b/>
      <w:bCs/>
      <w:color w:val="C0C0C0"/>
    </w:rPr>
  </w:style>
  <w:style w:type="character" w:customStyle="1" w:styleId="af7">
    <w:name w:val="Заголовок своего сообщения"/>
    <w:basedOn w:val="af0"/>
    <w:rsid w:val="003B6442"/>
    <w:rPr>
      <w:rFonts w:cs="Times New Roman"/>
    </w:rPr>
  </w:style>
  <w:style w:type="paragraph" w:customStyle="1" w:styleId="af8">
    <w:name w:val="Заголовок статьи"/>
    <w:basedOn w:val="a"/>
    <w:next w:val="a"/>
    <w:rsid w:val="003B6442"/>
    <w:pPr>
      <w:widowControl w:val="0"/>
      <w:autoSpaceDE w:val="0"/>
      <w:autoSpaceDN w:val="0"/>
      <w:adjustRightInd w:val="0"/>
      <w:ind w:left="1612" w:hanging="892"/>
      <w:jc w:val="both"/>
    </w:pPr>
    <w:rPr>
      <w:rFonts w:ascii="Arial" w:hAnsi="Arial" w:cs="Arial"/>
    </w:rPr>
  </w:style>
  <w:style w:type="character" w:customStyle="1" w:styleId="af9">
    <w:name w:val="Заголовок чужого сообщения"/>
    <w:basedOn w:val="af0"/>
    <w:rsid w:val="003B6442"/>
    <w:rPr>
      <w:rFonts w:cs="Times New Roman"/>
      <w:color w:val="FF0000"/>
    </w:rPr>
  </w:style>
  <w:style w:type="paragraph" w:customStyle="1" w:styleId="afa">
    <w:name w:val="Интерактивный заголовок"/>
    <w:basedOn w:val="af6"/>
    <w:next w:val="a"/>
    <w:rsid w:val="003B6442"/>
    <w:rPr>
      <w:b w:val="0"/>
      <w:bCs w:val="0"/>
      <w:color w:val="auto"/>
      <w:u w:val="single"/>
    </w:rPr>
  </w:style>
  <w:style w:type="paragraph" w:customStyle="1" w:styleId="afb">
    <w:name w:val="Интерфейс"/>
    <w:basedOn w:val="a"/>
    <w:next w:val="a"/>
    <w:rsid w:val="003B6442"/>
    <w:pPr>
      <w:widowControl w:val="0"/>
      <w:autoSpaceDE w:val="0"/>
      <w:autoSpaceDN w:val="0"/>
      <w:adjustRightInd w:val="0"/>
      <w:jc w:val="both"/>
    </w:pPr>
    <w:rPr>
      <w:rFonts w:ascii="Arial" w:hAnsi="Arial" w:cs="Arial"/>
      <w:color w:val="ECE9D8"/>
      <w:sz w:val="22"/>
      <w:szCs w:val="22"/>
    </w:rPr>
  </w:style>
  <w:style w:type="paragraph" w:customStyle="1" w:styleId="afc">
    <w:name w:val="Комментарий"/>
    <w:basedOn w:val="a"/>
    <w:next w:val="a"/>
    <w:rsid w:val="003B6442"/>
    <w:pPr>
      <w:widowControl w:val="0"/>
      <w:autoSpaceDE w:val="0"/>
      <w:autoSpaceDN w:val="0"/>
      <w:adjustRightInd w:val="0"/>
      <w:ind w:left="170"/>
      <w:jc w:val="both"/>
    </w:pPr>
    <w:rPr>
      <w:rFonts w:ascii="Arial" w:hAnsi="Arial" w:cs="Arial"/>
      <w:i/>
      <w:iCs/>
      <w:color w:val="800080"/>
    </w:rPr>
  </w:style>
  <w:style w:type="paragraph" w:customStyle="1" w:styleId="afd">
    <w:name w:val="Информация об изменениях документа"/>
    <w:basedOn w:val="afc"/>
    <w:next w:val="a"/>
    <w:rsid w:val="003B6442"/>
    <w:pPr>
      <w:ind w:left="0"/>
    </w:pPr>
  </w:style>
  <w:style w:type="paragraph" w:customStyle="1" w:styleId="afe">
    <w:name w:val="Текст (лев. подпись)"/>
    <w:basedOn w:val="a"/>
    <w:next w:val="a"/>
    <w:rsid w:val="003B6442"/>
    <w:pPr>
      <w:widowControl w:val="0"/>
      <w:autoSpaceDE w:val="0"/>
      <w:autoSpaceDN w:val="0"/>
      <w:adjustRightInd w:val="0"/>
    </w:pPr>
    <w:rPr>
      <w:rFonts w:ascii="Arial" w:hAnsi="Arial" w:cs="Arial"/>
    </w:rPr>
  </w:style>
  <w:style w:type="paragraph" w:customStyle="1" w:styleId="aff">
    <w:name w:val="Колонтитул (левый)"/>
    <w:basedOn w:val="afe"/>
    <w:next w:val="a"/>
    <w:rsid w:val="003B6442"/>
    <w:pPr>
      <w:jc w:val="both"/>
    </w:pPr>
    <w:rPr>
      <w:sz w:val="16"/>
      <w:szCs w:val="16"/>
    </w:rPr>
  </w:style>
  <w:style w:type="paragraph" w:customStyle="1" w:styleId="aff0">
    <w:name w:val="Текст (прав. подпись)"/>
    <w:basedOn w:val="a"/>
    <w:next w:val="a"/>
    <w:rsid w:val="003B6442"/>
    <w:pPr>
      <w:widowControl w:val="0"/>
      <w:autoSpaceDE w:val="0"/>
      <w:autoSpaceDN w:val="0"/>
      <w:adjustRightInd w:val="0"/>
      <w:jc w:val="right"/>
    </w:pPr>
    <w:rPr>
      <w:rFonts w:ascii="Arial" w:hAnsi="Arial" w:cs="Arial"/>
    </w:rPr>
  </w:style>
  <w:style w:type="paragraph" w:customStyle="1" w:styleId="aff1">
    <w:name w:val="Колонтитул (правый)"/>
    <w:basedOn w:val="aff0"/>
    <w:next w:val="a"/>
    <w:rsid w:val="003B6442"/>
    <w:pPr>
      <w:jc w:val="both"/>
    </w:pPr>
    <w:rPr>
      <w:sz w:val="16"/>
      <w:szCs w:val="16"/>
    </w:rPr>
  </w:style>
  <w:style w:type="paragraph" w:customStyle="1" w:styleId="aff2">
    <w:name w:val="Комментарий пользователя"/>
    <w:basedOn w:val="afc"/>
    <w:next w:val="a"/>
    <w:rsid w:val="003B6442"/>
    <w:pPr>
      <w:ind w:left="0"/>
      <w:jc w:val="left"/>
    </w:pPr>
    <w:rPr>
      <w:i w:val="0"/>
      <w:iCs w:val="0"/>
      <w:color w:val="000080"/>
    </w:rPr>
  </w:style>
  <w:style w:type="paragraph" w:customStyle="1" w:styleId="aff3">
    <w:name w:val="Куда обратиться?"/>
    <w:basedOn w:val="a"/>
    <w:next w:val="a"/>
    <w:rsid w:val="003B6442"/>
    <w:pPr>
      <w:widowControl w:val="0"/>
      <w:autoSpaceDE w:val="0"/>
      <w:autoSpaceDN w:val="0"/>
      <w:adjustRightInd w:val="0"/>
      <w:jc w:val="both"/>
    </w:pPr>
    <w:rPr>
      <w:rFonts w:ascii="Arial" w:hAnsi="Arial" w:cs="Arial"/>
    </w:rPr>
  </w:style>
  <w:style w:type="paragraph" w:customStyle="1" w:styleId="aff4">
    <w:name w:val="Моноширинный"/>
    <w:basedOn w:val="a"/>
    <w:next w:val="a"/>
    <w:rsid w:val="003B6442"/>
    <w:pPr>
      <w:widowControl w:val="0"/>
      <w:autoSpaceDE w:val="0"/>
      <w:autoSpaceDN w:val="0"/>
      <w:adjustRightInd w:val="0"/>
      <w:jc w:val="both"/>
    </w:pPr>
    <w:rPr>
      <w:rFonts w:ascii="Courier New" w:hAnsi="Courier New" w:cs="Courier New"/>
    </w:rPr>
  </w:style>
  <w:style w:type="character" w:customStyle="1" w:styleId="aff5">
    <w:name w:val="Найденные слова"/>
    <w:basedOn w:val="af0"/>
    <w:rsid w:val="003B6442"/>
    <w:rPr>
      <w:rFonts w:cs="Times New Roman"/>
    </w:rPr>
  </w:style>
  <w:style w:type="character" w:customStyle="1" w:styleId="aff6">
    <w:name w:val="Не вступил в силу"/>
    <w:basedOn w:val="af0"/>
    <w:rsid w:val="003B6442"/>
    <w:rPr>
      <w:rFonts w:cs="Times New Roman"/>
      <w:color w:val="008080"/>
    </w:rPr>
  </w:style>
  <w:style w:type="paragraph" w:customStyle="1" w:styleId="aff7">
    <w:name w:val="Необходимые документы"/>
    <w:basedOn w:val="a"/>
    <w:next w:val="a"/>
    <w:rsid w:val="003B6442"/>
    <w:pPr>
      <w:widowControl w:val="0"/>
      <w:autoSpaceDE w:val="0"/>
      <w:autoSpaceDN w:val="0"/>
      <w:adjustRightInd w:val="0"/>
      <w:ind w:left="118"/>
      <w:jc w:val="both"/>
    </w:pPr>
    <w:rPr>
      <w:rFonts w:ascii="Arial" w:hAnsi="Arial" w:cs="Arial"/>
    </w:rPr>
  </w:style>
  <w:style w:type="paragraph" w:customStyle="1" w:styleId="aff8">
    <w:name w:val="Нормальный (таблица)"/>
    <w:basedOn w:val="a"/>
    <w:next w:val="a"/>
    <w:rsid w:val="003B6442"/>
    <w:pPr>
      <w:widowControl w:val="0"/>
      <w:autoSpaceDE w:val="0"/>
      <w:autoSpaceDN w:val="0"/>
      <w:adjustRightInd w:val="0"/>
      <w:jc w:val="both"/>
    </w:pPr>
    <w:rPr>
      <w:rFonts w:ascii="Arial" w:hAnsi="Arial" w:cs="Arial"/>
    </w:rPr>
  </w:style>
  <w:style w:type="paragraph" w:customStyle="1" w:styleId="aff9">
    <w:name w:val="Объект"/>
    <w:basedOn w:val="a"/>
    <w:next w:val="a"/>
    <w:rsid w:val="003B6442"/>
    <w:pPr>
      <w:widowControl w:val="0"/>
      <w:autoSpaceDE w:val="0"/>
      <w:autoSpaceDN w:val="0"/>
      <w:adjustRightInd w:val="0"/>
      <w:jc w:val="both"/>
    </w:pPr>
  </w:style>
  <w:style w:type="paragraph" w:customStyle="1" w:styleId="affa">
    <w:name w:val="Таблицы (моноширинный)"/>
    <w:basedOn w:val="a"/>
    <w:next w:val="a"/>
    <w:rsid w:val="003B6442"/>
    <w:pPr>
      <w:widowControl w:val="0"/>
      <w:autoSpaceDE w:val="0"/>
      <w:autoSpaceDN w:val="0"/>
      <w:adjustRightInd w:val="0"/>
      <w:jc w:val="both"/>
    </w:pPr>
    <w:rPr>
      <w:rFonts w:ascii="Courier New" w:hAnsi="Courier New" w:cs="Courier New"/>
    </w:rPr>
  </w:style>
  <w:style w:type="paragraph" w:customStyle="1" w:styleId="affb">
    <w:name w:val="Оглавление"/>
    <w:basedOn w:val="affa"/>
    <w:next w:val="a"/>
    <w:rsid w:val="003B6442"/>
    <w:pPr>
      <w:ind w:left="140"/>
    </w:pPr>
    <w:rPr>
      <w:rFonts w:ascii="Arial" w:hAnsi="Arial" w:cs="Arial"/>
    </w:rPr>
  </w:style>
  <w:style w:type="character" w:customStyle="1" w:styleId="affc">
    <w:name w:val="Опечатки"/>
    <w:rsid w:val="003B6442"/>
    <w:rPr>
      <w:color w:val="FF0000"/>
    </w:rPr>
  </w:style>
  <w:style w:type="paragraph" w:customStyle="1" w:styleId="affd">
    <w:name w:val="Переменная часть"/>
    <w:basedOn w:val="af5"/>
    <w:next w:val="a"/>
    <w:rsid w:val="003B6442"/>
    <w:rPr>
      <w:rFonts w:ascii="Arial" w:hAnsi="Arial" w:cs="Arial"/>
      <w:sz w:val="20"/>
      <w:szCs w:val="20"/>
    </w:rPr>
  </w:style>
  <w:style w:type="paragraph" w:customStyle="1" w:styleId="affe">
    <w:name w:val="Постоянная часть"/>
    <w:basedOn w:val="af5"/>
    <w:next w:val="a"/>
    <w:rsid w:val="003B6442"/>
    <w:rPr>
      <w:rFonts w:ascii="Arial" w:hAnsi="Arial" w:cs="Arial"/>
      <w:sz w:val="22"/>
      <w:szCs w:val="22"/>
    </w:rPr>
  </w:style>
  <w:style w:type="paragraph" w:customStyle="1" w:styleId="afff">
    <w:name w:val="Прижатый влево"/>
    <w:basedOn w:val="a"/>
    <w:next w:val="a"/>
    <w:rsid w:val="003B6442"/>
    <w:pPr>
      <w:widowControl w:val="0"/>
      <w:autoSpaceDE w:val="0"/>
      <w:autoSpaceDN w:val="0"/>
      <w:adjustRightInd w:val="0"/>
    </w:pPr>
    <w:rPr>
      <w:rFonts w:ascii="Arial" w:hAnsi="Arial" w:cs="Arial"/>
    </w:rPr>
  </w:style>
  <w:style w:type="paragraph" w:customStyle="1" w:styleId="afff0">
    <w:name w:val="Пример."/>
    <w:basedOn w:val="a"/>
    <w:next w:val="a"/>
    <w:rsid w:val="003B6442"/>
    <w:pPr>
      <w:widowControl w:val="0"/>
      <w:autoSpaceDE w:val="0"/>
      <w:autoSpaceDN w:val="0"/>
      <w:adjustRightInd w:val="0"/>
      <w:ind w:left="118" w:firstLine="602"/>
      <w:jc w:val="both"/>
    </w:pPr>
    <w:rPr>
      <w:rFonts w:ascii="Arial" w:hAnsi="Arial" w:cs="Arial"/>
    </w:rPr>
  </w:style>
  <w:style w:type="paragraph" w:customStyle="1" w:styleId="afff1">
    <w:name w:val="Примечание."/>
    <w:basedOn w:val="afc"/>
    <w:next w:val="a"/>
    <w:rsid w:val="003B6442"/>
    <w:pPr>
      <w:ind w:left="0"/>
    </w:pPr>
    <w:rPr>
      <w:i w:val="0"/>
      <w:iCs w:val="0"/>
      <w:color w:val="auto"/>
    </w:rPr>
  </w:style>
  <w:style w:type="character" w:customStyle="1" w:styleId="afff2">
    <w:name w:val="Продолжение ссылки"/>
    <w:basedOn w:val="af1"/>
    <w:rsid w:val="003B6442"/>
  </w:style>
  <w:style w:type="paragraph" w:customStyle="1" w:styleId="afff3">
    <w:name w:val="Словарная статья"/>
    <w:basedOn w:val="a"/>
    <w:next w:val="a"/>
    <w:rsid w:val="003B6442"/>
    <w:pPr>
      <w:widowControl w:val="0"/>
      <w:autoSpaceDE w:val="0"/>
      <w:autoSpaceDN w:val="0"/>
      <w:adjustRightInd w:val="0"/>
      <w:ind w:right="118"/>
      <w:jc w:val="both"/>
    </w:pPr>
    <w:rPr>
      <w:rFonts w:ascii="Arial" w:hAnsi="Arial" w:cs="Arial"/>
    </w:rPr>
  </w:style>
  <w:style w:type="character" w:customStyle="1" w:styleId="afff4">
    <w:name w:val="Сравнение редакций"/>
    <w:basedOn w:val="af0"/>
    <w:rsid w:val="003B6442"/>
    <w:rPr>
      <w:rFonts w:cs="Times New Roman"/>
    </w:rPr>
  </w:style>
  <w:style w:type="character" w:customStyle="1" w:styleId="afff5">
    <w:name w:val="Сравнение редакций. Добавленный фрагмент"/>
    <w:rsid w:val="003B6442"/>
    <w:rPr>
      <w:color w:val="0000FF"/>
    </w:rPr>
  </w:style>
  <w:style w:type="character" w:customStyle="1" w:styleId="afff6">
    <w:name w:val="Сравнение редакций. Удаленный фрагмент"/>
    <w:rsid w:val="003B6442"/>
    <w:rPr>
      <w:strike/>
      <w:color w:val="808000"/>
    </w:rPr>
  </w:style>
  <w:style w:type="paragraph" w:customStyle="1" w:styleId="afff7">
    <w:name w:val="Текст (справка)"/>
    <w:basedOn w:val="a"/>
    <w:next w:val="a"/>
    <w:rsid w:val="003B6442"/>
    <w:pPr>
      <w:widowControl w:val="0"/>
      <w:autoSpaceDE w:val="0"/>
      <w:autoSpaceDN w:val="0"/>
      <w:adjustRightInd w:val="0"/>
      <w:ind w:left="170" w:right="170"/>
    </w:pPr>
    <w:rPr>
      <w:rFonts w:ascii="Arial" w:hAnsi="Arial" w:cs="Arial"/>
    </w:rPr>
  </w:style>
  <w:style w:type="paragraph" w:customStyle="1" w:styleId="afff8">
    <w:name w:val="Текст в таблице"/>
    <w:basedOn w:val="aff8"/>
    <w:next w:val="a"/>
    <w:rsid w:val="003B6442"/>
    <w:pPr>
      <w:ind w:firstLine="500"/>
    </w:pPr>
  </w:style>
  <w:style w:type="paragraph" w:customStyle="1" w:styleId="afff9">
    <w:name w:val="Технический комментарий"/>
    <w:basedOn w:val="a"/>
    <w:next w:val="a"/>
    <w:rsid w:val="003B6442"/>
    <w:pPr>
      <w:widowControl w:val="0"/>
      <w:autoSpaceDE w:val="0"/>
      <w:autoSpaceDN w:val="0"/>
      <w:adjustRightInd w:val="0"/>
    </w:pPr>
    <w:rPr>
      <w:rFonts w:ascii="Arial" w:hAnsi="Arial" w:cs="Arial"/>
    </w:rPr>
  </w:style>
  <w:style w:type="character" w:customStyle="1" w:styleId="afffa">
    <w:name w:val="Утратил силу"/>
    <w:basedOn w:val="af0"/>
    <w:rsid w:val="003B6442"/>
    <w:rPr>
      <w:rFonts w:cs="Times New Roman"/>
      <w:strike/>
      <w:color w:val="808000"/>
    </w:rPr>
  </w:style>
  <w:style w:type="paragraph" w:customStyle="1" w:styleId="afffb">
    <w:name w:val="Центрированный (таблица)"/>
    <w:basedOn w:val="aff8"/>
    <w:next w:val="a"/>
    <w:rsid w:val="003B6442"/>
    <w:pPr>
      <w:jc w:val="center"/>
    </w:pPr>
  </w:style>
  <w:style w:type="character" w:customStyle="1" w:styleId="afffc">
    <w:name w:val="Текст сноски Знак"/>
    <w:basedOn w:val="a0"/>
    <w:link w:val="afffd"/>
    <w:semiHidden/>
    <w:rsid w:val="003B6442"/>
    <w:rPr>
      <w:lang w:val="ru-RU" w:eastAsia="ru-RU" w:bidi="ar-SA"/>
    </w:rPr>
  </w:style>
  <w:style w:type="paragraph" w:styleId="afffd">
    <w:name w:val="footnote text"/>
    <w:basedOn w:val="a"/>
    <w:link w:val="afffc"/>
    <w:semiHidden/>
    <w:rsid w:val="003B6442"/>
  </w:style>
  <w:style w:type="paragraph" w:styleId="afffe">
    <w:name w:val="List Paragraph"/>
    <w:basedOn w:val="a"/>
    <w:uiPriority w:val="99"/>
    <w:qFormat/>
    <w:rsid w:val="003B6442"/>
    <w:pPr>
      <w:spacing w:after="200" w:line="276" w:lineRule="auto"/>
      <w:ind w:left="720"/>
      <w:contextualSpacing/>
    </w:pPr>
    <w:rPr>
      <w:rFonts w:ascii="Calibri" w:hAnsi="Calibri"/>
      <w:sz w:val="22"/>
      <w:szCs w:val="22"/>
      <w:lang w:eastAsia="en-US"/>
    </w:rPr>
  </w:style>
  <w:style w:type="paragraph" w:customStyle="1" w:styleId="ConsNormal">
    <w:name w:val="ConsNormal"/>
    <w:rsid w:val="003B6442"/>
    <w:pPr>
      <w:autoSpaceDE w:val="0"/>
      <w:autoSpaceDN w:val="0"/>
      <w:adjustRightInd w:val="0"/>
      <w:ind w:right="19772" w:firstLine="720"/>
    </w:pPr>
    <w:rPr>
      <w:rFonts w:ascii="Arial" w:hAnsi="Arial" w:cs="Arial"/>
    </w:rPr>
  </w:style>
  <w:style w:type="character" w:customStyle="1" w:styleId="31">
    <w:name w:val="Заголовок 3 Знак1"/>
    <w:aliases w:val="Заголовок 3 Знак Знак,Знак2 Знак Знак1"/>
    <w:locked/>
    <w:rsid w:val="003B6442"/>
    <w:rPr>
      <w:rFonts w:eastAsia="MS Mincho"/>
      <w:color w:val="000000"/>
      <w:sz w:val="28"/>
      <w:lang w:val="ru-RU" w:eastAsia="ru-RU"/>
    </w:rPr>
  </w:style>
  <w:style w:type="paragraph" w:styleId="21">
    <w:name w:val="Body Text 2"/>
    <w:basedOn w:val="a"/>
    <w:link w:val="22"/>
    <w:rsid w:val="003B6442"/>
    <w:rPr>
      <w:rFonts w:eastAsia="MS Mincho"/>
      <w:color w:val="FF6600"/>
    </w:rPr>
  </w:style>
  <w:style w:type="character" w:customStyle="1" w:styleId="22">
    <w:name w:val="Основной текст 2 Знак"/>
    <w:basedOn w:val="a0"/>
    <w:link w:val="21"/>
    <w:rsid w:val="003B6442"/>
    <w:rPr>
      <w:rFonts w:eastAsia="MS Mincho"/>
      <w:color w:val="FF6600"/>
      <w:sz w:val="24"/>
      <w:szCs w:val="24"/>
      <w:lang w:val="ru-RU" w:eastAsia="ru-RU" w:bidi="ar-SA"/>
    </w:rPr>
  </w:style>
  <w:style w:type="paragraph" w:styleId="32">
    <w:name w:val="Body Text 3"/>
    <w:basedOn w:val="a"/>
    <w:link w:val="33"/>
    <w:rsid w:val="003B6442"/>
    <w:pPr>
      <w:spacing w:line="400" w:lineRule="exact"/>
      <w:jc w:val="center"/>
    </w:pPr>
    <w:rPr>
      <w:rFonts w:eastAsia="MS Mincho"/>
      <w:b/>
      <w:bCs/>
      <w:sz w:val="28"/>
      <w:szCs w:val="28"/>
    </w:rPr>
  </w:style>
  <w:style w:type="character" w:customStyle="1" w:styleId="33">
    <w:name w:val="Основной текст 3 Знак"/>
    <w:basedOn w:val="a0"/>
    <w:link w:val="32"/>
    <w:rsid w:val="003B6442"/>
    <w:rPr>
      <w:rFonts w:eastAsia="MS Mincho"/>
      <w:b/>
      <w:bCs/>
      <w:sz w:val="28"/>
      <w:szCs w:val="28"/>
      <w:lang w:val="ru-RU" w:eastAsia="ru-RU" w:bidi="ar-SA"/>
    </w:rPr>
  </w:style>
  <w:style w:type="paragraph" w:styleId="23">
    <w:name w:val="Body Text Indent 2"/>
    <w:basedOn w:val="a"/>
    <w:link w:val="24"/>
    <w:rsid w:val="003B6442"/>
    <w:pPr>
      <w:ind w:firstLine="709"/>
      <w:jc w:val="both"/>
    </w:pPr>
    <w:rPr>
      <w:rFonts w:eastAsia="MS Mincho"/>
      <w:sz w:val="28"/>
      <w:szCs w:val="28"/>
    </w:rPr>
  </w:style>
  <w:style w:type="character" w:customStyle="1" w:styleId="24">
    <w:name w:val="Основной текст с отступом 2 Знак"/>
    <w:basedOn w:val="a0"/>
    <w:link w:val="23"/>
    <w:rsid w:val="003B6442"/>
    <w:rPr>
      <w:rFonts w:eastAsia="MS Mincho"/>
      <w:sz w:val="28"/>
      <w:szCs w:val="28"/>
      <w:lang w:val="ru-RU" w:eastAsia="ru-RU" w:bidi="ar-SA"/>
    </w:rPr>
  </w:style>
  <w:style w:type="paragraph" w:styleId="34">
    <w:name w:val="Body Text Indent 3"/>
    <w:basedOn w:val="a"/>
    <w:link w:val="35"/>
    <w:rsid w:val="003B6442"/>
    <w:pPr>
      <w:ind w:firstLine="720"/>
      <w:jc w:val="both"/>
    </w:pPr>
    <w:rPr>
      <w:rFonts w:eastAsia="MS Mincho"/>
      <w:sz w:val="28"/>
      <w:szCs w:val="28"/>
    </w:rPr>
  </w:style>
  <w:style w:type="character" w:customStyle="1" w:styleId="35">
    <w:name w:val="Основной текст с отступом 3 Знак"/>
    <w:basedOn w:val="a0"/>
    <w:link w:val="34"/>
    <w:rsid w:val="003B6442"/>
    <w:rPr>
      <w:rFonts w:eastAsia="MS Mincho"/>
      <w:sz w:val="28"/>
      <w:szCs w:val="28"/>
      <w:lang w:val="ru-RU" w:eastAsia="ru-RU" w:bidi="ar-SA"/>
    </w:rPr>
  </w:style>
  <w:style w:type="paragraph" w:styleId="affff">
    <w:name w:val="Body Text"/>
    <w:basedOn w:val="a"/>
    <w:link w:val="affff0"/>
    <w:rsid w:val="003B6442"/>
    <w:pPr>
      <w:jc w:val="center"/>
    </w:pPr>
    <w:rPr>
      <w:rFonts w:eastAsia="MS Mincho"/>
      <w:b/>
      <w:bCs/>
      <w:sz w:val="28"/>
      <w:szCs w:val="28"/>
    </w:rPr>
  </w:style>
  <w:style w:type="character" w:customStyle="1" w:styleId="affff0">
    <w:name w:val="Основной текст Знак"/>
    <w:basedOn w:val="a0"/>
    <w:link w:val="affff"/>
    <w:rsid w:val="003B6442"/>
    <w:rPr>
      <w:rFonts w:eastAsia="MS Mincho"/>
      <w:b/>
      <w:bCs/>
      <w:sz w:val="28"/>
      <w:szCs w:val="28"/>
      <w:lang w:val="ru-RU" w:eastAsia="ru-RU" w:bidi="ar-SA"/>
    </w:rPr>
  </w:style>
  <w:style w:type="paragraph" w:customStyle="1" w:styleId="ConsPlusNormal">
    <w:name w:val="ConsPlusNormal"/>
    <w:rsid w:val="003B6442"/>
    <w:pPr>
      <w:widowControl w:val="0"/>
      <w:autoSpaceDE w:val="0"/>
      <w:autoSpaceDN w:val="0"/>
      <w:adjustRightInd w:val="0"/>
      <w:ind w:firstLine="720"/>
    </w:pPr>
    <w:rPr>
      <w:rFonts w:ascii="Arial" w:eastAsia="MS Mincho" w:hAnsi="Arial" w:cs="Arial"/>
    </w:rPr>
  </w:style>
  <w:style w:type="paragraph" w:customStyle="1" w:styleId="xl24">
    <w:name w:val="xl24"/>
    <w:basedOn w:val="a"/>
    <w:rsid w:val="003B6442"/>
    <w:pPr>
      <w:pBdr>
        <w:bottom w:val="single" w:sz="4" w:space="0" w:color="auto"/>
        <w:right w:val="single" w:sz="4" w:space="0" w:color="auto"/>
      </w:pBdr>
      <w:spacing w:before="100" w:after="100"/>
      <w:jc w:val="center"/>
    </w:pPr>
    <w:rPr>
      <w:rFonts w:eastAsia="MS Mincho"/>
      <w:b/>
      <w:bCs/>
    </w:rPr>
  </w:style>
  <w:style w:type="paragraph" w:styleId="affff1">
    <w:name w:val="Date"/>
    <w:basedOn w:val="a"/>
    <w:next w:val="a"/>
    <w:link w:val="affff2"/>
    <w:rsid w:val="003B6442"/>
    <w:rPr>
      <w:rFonts w:eastAsia="MS Mincho"/>
    </w:rPr>
  </w:style>
  <w:style w:type="character" w:customStyle="1" w:styleId="affff2">
    <w:name w:val="Дата Знак"/>
    <w:basedOn w:val="a0"/>
    <w:link w:val="affff1"/>
    <w:rsid w:val="003B6442"/>
    <w:rPr>
      <w:rFonts w:eastAsia="MS Mincho"/>
      <w:sz w:val="24"/>
      <w:szCs w:val="24"/>
      <w:lang w:val="ru-RU" w:eastAsia="ru-RU" w:bidi="ar-SA"/>
    </w:rPr>
  </w:style>
  <w:style w:type="paragraph" w:styleId="affff3">
    <w:name w:val="Title"/>
    <w:basedOn w:val="a"/>
    <w:link w:val="affff4"/>
    <w:qFormat/>
    <w:rsid w:val="003B6442"/>
    <w:pPr>
      <w:jc w:val="center"/>
    </w:pPr>
    <w:rPr>
      <w:rFonts w:eastAsia="MS Mincho"/>
      <w:b/>
      <w:bCs/>
      <w:sz w:val="28"/>
      <w:szCs w:val="28"/>
    </w:rPr>
  </w:style>
  <w:style w:type="character" w:customStyle="1" w:styleId="affff4">
    <w:name w:val="Название Знак"/>
    <w:basedOn w:val="a0"/>
    <w:link w:val="affff3"/>
    <w:rsid w:val="003B6442"/>
    <w:rPr>
      <w:rFonts w:eastAsia="MS Mincho"/>
      <w:b/>
      <w:bCs/>
      <w:sz w:val="28"/>
      <w:szCs w:val="28"/>
      <w:lang w:val="ru-RU" w:eastAsia="ru-RU" w:bidi="ar-SA"/>
    </w:rPr>
  </w:style>
  <w:style w:type="paragraph" w:customStyle="1" w:styleId="xl37">
    <w:name w:val="xl37"/>
    <w:basedOn w:val="a"/>
    <w:rsid w:val="003B6442"/>
    <w:pPr>
      <w:pBdr>
        <w:left w:val="single" w:sz="4" w:space="0" w:color="auto"/>
        <w:bottom w:val="single" w:sz="4" w:space="0" w:color="auto"/>
        <w:right w:val="single" w:sz="4" w:space="0" w:color="auto"/>
      </w:pBdr>
      <w:spacing w:before="100" w:after="100"/>
      <w:jc w:val="center"/>
    </w:pPr>
    <w:rPr>
      <w:rFonts w:eastAsia="MS Mincho"/>
    </w:rPr>
  </w:style>
  <w:style w:type="paragraph" w:styleId="affff5">
    <w:name w:val="Subtitle"/>
    <w:basedOn w:val="a"/>
    <w:link w:val="affff6"/>
    <w:qFormat/>
    <w:rsid w:val="003B6442"/>
    <w:pPr>
      <w:jc w:val="center"/>
    </w:pPr>
    <w:rPr>
      <w:rFonts w:eastAsia="MS Mincho"/>
      <w:b/>
      <w:bCs/>
      <w:sz w:val="28"/>
      <w:szCs w:val="28"/>
    </w:rPr>
  </w:style>
  <w:style w:type="character" w:customStyle="1" w:styleId="affff6">
    <w:name w:val="Подзаголовок Знак"/>
    <w:basedOn w:val="a0"/>
    <w:link w:val="affff5"/>
    <w:rsid w:val="003B6442"/>
    <w:rPr>
      <w:rFonts w:eastAsia="MS Mincho"/>
      <w:b/>
      <w:bCs/>
      <w:sz w:val="28"/>
      <w:szCs w:val="28"/>
      <w:lang w:val="ru-RU" w:eastAsia="ru-RU" w:bidi="ar-SA"/>
    </w:rPr>
  </w:style>
  <w:style w:type="paragraph" w:customStyle="1" w:styleId="xl47">
    <w:name w:val="xl47"/>
    <w:basedOn w:val="a"/>
    <w:rsid w:val="003B6442"/>
    <w:pPr>
      <w:pBdr>
        <w:left w:val="single" w:sz="4" w:space="0" w:color="auto"/>
        <w:bottom w:val="single" w:sz="4" w:space="0" w:color="auto"/>
        <w:right w:val="single" w:sz="4" w:space="0" w:color="auto"/>
      </w:pBdr>
      <w:spacing w:before="100" w:beforeAutospacing="1" w:after="100" w:afterAutospacing="1"/>
      <w:jc w:val="center"/>
      <w:textAlignment w:val="top"/>
    </w:pPr>
    <w:rPr>
      <w:rFonts w:eastAsia="MS Mincho"/>
    </w:rPr>
  </w:style>
  <w:style w:type="paragraph" w:customStyle="1" w:styleId="affff7">
    <w:name w:val="Без отступа"/>
    <w:basedOn w:val="a"/>
    <w:rsid w:val="003B6442"/>
    <w:rPr>
      <w:rFonts w:eastAsia="MS Mincho"/>
    </w:rPr>
  </w:style>
  <w:style w:type="paragraph" w:customStyle="1" w:styleId="xl121">
    <w:name w:val="xl121"/>
    <w:basedOn w:val="a"/>
    <w:rsid w:val="003B6442"/>
    <w:pPr>
      <w:spacing w:before="100" w:beforeAutospacing="1" w:after="100" w:afterAutospacing="1"/>
      <w:jc w:val="center"/>
      <w:textAlignment w:val="center"/>
    </w:pPr>
    <w:rPr>
      <w:rFonts w:eastAsia="MS Mincho"/>
      <w:b/>
      <w:bCs/>
    </w:rPr>
  </w:style>
  <w:style w:type="paragraph" w:styleId="affff8">
    <w:name w:val="Block Text"/>
    <w:basedOn w:val="a"/>
    <w:rsid w:val="003B6442"/>
    <w:pPr>
      <w:ind w:left="-106" w:right="-105"/>
      <w:jc w:val="center"/>
    </w:pPr>
    <w:rPr>
      <w:rFonts w:eastAsia="MS Mincho"/>
      <w:b/>
      <w:bCs/>
      <w:sz w:val="20"/>
      <w:szCs w:val="20"/>
    </w:rPr>
  </w:style>
  <w:style w:type="character" w:customStyle="1" w:styleId="DateChar">
    <w:name w:val="Date Char"/>
    <w:rsid w:val="003B6442"/>
    <w:rPr>
      <w:sz w:val="24"/>
      <w:lang w:val="ru-RU" w:eastAsia="ru-RU"/>
    </w:rPr>
  </w:style>
  <w:style w:type="character" w:customStyle="1" w:styleId="HeaderChar">
    <w:name w:val="Header Char"/>
    <w:rsid w:val="003B6442"/>
    <w:rPr>
      <w:lang w:val="ru-RU" w:eastAsia="ru-RU"/>
    </w:rPr>
  </w:style>
  <w:style w:type="paragraph" w:styleId="affff9">
    <w:name w:val="Normal (Web)"/>
    <w:aliases w:val="Обычный (веб) Знак Знак1,Обычный (веб) Знак1 Знак Знак,Обычный (веб) Знак Знак Знак Знак,Обычный (веб) Знак Знак Знак Знак Знак Знак Знак,Знак Знак Знак Знак Знак Знак Знак Знак Знак Знак Знак Знак Знак Знак,Обычный (веб) Знак1 Знак"/>
    <w:basedOn w:val="a"/>
    <w:uiPriority w:val="99"/>
    <w:rsid w:val="003B6442"/>
    <w:pPr>
      <w:spacing w:before="100" w:beforeAutospacing="1" w:after="100" w:afterAutospacing="1"/>
    </w:pPr>
    <w:rPr>
      <w:rFonts w:ascii="Arial Unicode MS" w:eastAsia="Arial Unicode MS" w:hAnsi="Arial Unicode MS" w:cs="Arial Unicode MS"/>
    </w:rPr>
  </w:style>
  <w:style w:type="paragraph" w:styleId="affffa">
    <w:name w:val="List"/>
    <w:basedOn w:val="a"/>
    <w:rsid w:val="003B6442"/>
    <w:pPr>
      <w:ind w:left="283" w:hanging="283"/>
    </w:pPr>
    <w:rPr>
      <w:sz w:val="20"/>
      <w:szCs w:val="20"/>
    </w:rPr>
  </w:style>
  <w:style w:type="paragraph" w:styleId="affffb">
    <w:name w:val="List Bullet"/>
    <w:basedOn w:val="a"/>
    <w:rsid w:val="003B6442"/>
    <w:pPr>
      <w:tabs>
        <w:tab w:val="num" w:pos="360"/>
      </w:tabs>
      <w:ind w:left="360" w:hanging="360"/>
    </w:pPr>
    <w:rPr>
      <w:sz w:val="20"/>
      <w:szCs w:val="20"/>
    </w:rPr>
  </w:style>
  <w:style w:type="paragraph" w:styleId="25">
    <w:name w:val="List Bullet 2"/>
    <w:basedOn w:val="a"/>
    <w:rsid w:val="003B6442"/>
    <w:pPr>
      <w:tabs>
        <w:tab w:val="num" w:pos="643"/>
      </w:tabs>
      <w:ind w:left="643" w:hanging="360"/>
    </w:pPr>
    <w:rPr>
      <w:sz w:val="20"/>
      <w:szCs w:val="20"/>
    </w:rPr>
  </w:style>
  <w:style w:type="paragraph" w:styleId="affffc">
    <w:name w:val="Body Text First Indent"/>
    <w:basedOn w:val="affff"/>
    <w:link w:val="affffd"/>
    <w:rsid w:val="003B6442"/>
    <w:pPr>
      <w:spacing w:after="120"/>
      <w:ind w:firstLine="210"/>
      <w:jc w:val="left"/>
    </w:pPr>
  </w:style>
  <w:style w:type="character" w:customStyle="1" w:styleId="affffd">
    <w:name w:val="Красная строка Знак"/>
    <w:basedOn w:val="affff0"/>
    <w:link w:val="affffc"/>
    <w:rsid w:val="003B6442"/>
  </w:style>
  <w:style w:type="paragraph" w:customStyle="1" w:styleId="ConsPlusNonformat">
    <w:name w:val="ConsPlusNonformat"/>
    <w:rsid w:val="003B6442"/>
    <w:pPr>
      <w:autoSpaceDE w:val="0"/>
      <w:autoSpaceDN w:val="0"/>
      <w:adjustRightInd w:val="0"/>
    </w:pPr>
    <w:rPr>
      <w:rFonts w:ascii="Courier New" w:hAnsi="Courier New" w:cs="Courier New"/>
    </w:rPr>
  </w:style>
  <w:style w:type="character" w:styleId="affffe">
    <w:name w:val="FollowedHyperlink"/>
    <w:basedOn w:val="a0"/>
    <w:unhideWhenUsed/>
    <w:rsid w:val="003B6442"/>
    <w:rPr>
      <w:rFonts w:cs="Times New Roman"/>
      <w:color w:val="800080"/>
      <w:u w:val="single"/>
    </w:rPr>
  </w:style>
  <w:style w:type="paragraph" w:customStyle="1" w:styleId="xl65">
    <w:name w:val="xl65"/>
    <w:basedOn w:val="a"/>
    <w:rsid w:val="003B6442"/>
    <w:pPr>
      <w:spacing w:before="100" w:beforeAutospacing="1" w:after="100" w:afterAutospacing="1"/>
    </w:pPr>
    <w:rPr>
      <w:sz w:val="18"/>
      <w:szCs w:val="18"/>
    </w:rPr>
  </w:style>
  <w:style w:type="paragraph" w:customStyle="1" w:styleId="xl66">
    <w:name w:val="xl66"/>
    <w:basedOn w:val="a"/>
    <w:rsid w:val="003B6442"/>
    <w:pPr>
      <w:spacing w:before="100" w:beforeAutospacing="1" w:after="100" w:afterAutospacing="1"/>
      <w:jc w:val="right"/>
    </w:pPr>
    <w:rPr>
      <w:sz w:val="18"/>
      <w:szCs w:val="18"/>
    </w:rPr>
  </w:style>
  <w:style w:type="paragraph" w:customStyle="1" w:styleId="xl67">
    <w:name w:val="xl67"/>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8">
    <w:name w:val="xl68"/>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0">
    <w:name w:val="xl70"/>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1">
    <w:name w:val="xl71"/>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3">
    <w:name w:val="xl73"/>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4">
    <w:name w:val="xl74"/>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5">
    <w:name w:val="xl75"/>
    <w:basedOn w:val="a"/>
    <w:rsid w:val="003B6442"/>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6">
    <w:name w:val="xl76"/>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7">
    <w:name w:val="xl77"/>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18"/>
      <w:szCs w:val="18"/>
    </w:rPr>
  </w:style>
  <w:style w:type="paragraph" w:customStyle="1" w:styleId="xl80">
    <w:name w:val="xl80"/>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81">
    <w:name w:val="xl81"/>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82">
    <w:name w:val="xl82"/>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83">
    <w:name w:val="xl83"/>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84">
    <w:name w:val="xl84"/>
    <w:basedOn w:val="a"/>
    <w:rsid w:val="003B644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18"/>
      <w:szCs w:val="18"/>
    </w:rPr>
  </w:style>
  <w:style w:type="paragraph" w:customStyle="1" w:styleId="xl85">
    <w:name w:val="xl85"/>
    <w:basedOn w:val="a"/>
    <w:rsid w:val="003B6442"/>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3B6442"/>
    <w:pPr>
      <w:pBdr>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7">
    <w:name w:val="xl87"/>
    <w:basedOn w:val="a"/>
    <w:rsid w:val="003B6442"/>
    <w:pPr>
      <w:pBdr>
        <w:bottom w:val="single" w:sz="4" w:space="0" w:color="auto"/>
      </w:pBdr>
      <w:spacing w:before="100" w:beforeAutospacing="1" w:after="100" w:afterAutospacing="1"/>
      <w:jc w:val="center"/>
      <w:textAlignment w:val="center"/>
    </w:pPr>
    <w:rPr>
      <w:sz w:val="18"/>
      <w:szCs w:val="18"/>
    </w:rPr>
  </w:style>
  <w:style w:type="paragraph" w:customStyle="1" w:styleId="xl88">
    <w:name w:val="xl88"/>
    <w:basedOn w:val="a"/>
    <w:rsid w:val="003B6442"/>
    <w:pPr>
      <w:pBdr>
        <w:bottom w:val="single" w:sz="4" w:space="0" w:color="auto"/>
        <w:right w:val="single" w:sz="4" w:space="0" w:color="auto"/>
      </w:pBdr>
      <w:spacing w:before="100" w:beforeAutospacing="1" w:after="100" w:afterAutospacing="1"/>
      <w:jc w:val="center"/>
      <w:textAlignment w:val="center"/>
    </w:pPr>
    <w:rPr>
      <w:sz w:val="18"/>
      <w:szCs w:val="18"/>
    </w:rPr>
  </w:style>
  <w:style w:type="paragraph" w:styleId="afffff">
    <w:name w:val="Plain Text"/>
    <w:aliases w:val=" Знак,Знак Знак"/>
    <w:basedOn w:val="a"/>
    <w:link w:val="afffff0"/>
    <w:rsid w:val="003B6442"/>
    <w:pPr>
      <w:autoSpaceDE w:val="0"/>
      <w:autoSpaceDN w:val="0"/>
      <w:ind w:firstLine="709"/>
      <w:jc w:val="both"/>
    </w:pPr>
    <w:rPr>
      <w:rFonts w:ascii="Courier New" w:hAnsi="Courier New" w:cs="Courier New"/>
    </w:rPr>
  </w:style>
  <w:style w:type="character" w:customStyle="1" w:styleId="afffff0">
    <w:name w:val="Текст Знак"/>
    <w:aliases w:val=" Знак Знак,Знак Знак Знак"/>
    <w:basedOn w:val="a0"/>
    <w:link w:val="afffff"/>
    <w:locked/>
    <w:rsid w:val="003B6442"/>
    <w:rPr>
      <w:rFonts w:ascii="Courier New" w:hAnsi="Courier New" w:cs="Courier New"/>
      <w:sz w:val="24"/>
      <w:szCs w:val="24"/>
      <w:lang w:val="ru-RU" w:eastAsia="ru-RU" w:bidi="ar-SA"/>
    </w:rPr>
  </w:style>
  <w:style w:type="paragraph" w:customStyle="1" w:styleId="Default">
    <w:name w:val="Default"/>
    <w:rsid w:val="003B6442"/>
    <w:pPr>
      <w:autoSpaceDE w:val="0"/>
      <w:autoSpaceDN w:val="0"/>
      <w:adjustRightInd w:val="0"/>
    </w:pPr>
    <w:rPr>
      <w:color w:val="000000"/>
      <w:sz w:val="24"/>
      <w:szCs w:val="24"/>
    </w:rPr>
  </w:style>
  <w:style w:type="paragraph" w:customStyle="1" w:styleId="26">
    <w:name w:val="Основной текст (2)"/>
    <w:basedOn w:val="a"/>
    <w:rsid w:val="004934C2"/>
    <w:pPr>
      <w:shd w:val="clear" w:color="auto" w:fill="FFFFFF"/>
      <w:suppressAutoHyphens/>
      <w:spacing w:after="60" w:line="0" w:lineRule="atLeast"/>
    </w:pPr>
    <w:rPr>
      <w:rFonts w:ascii="Arial Unicode MS" w:eastAsia="Arial Unicode MS" w:hAnsi="Arial Unicode MS" w:cs="Arial Unicode MS"/>
      <w:b/>
      <w:bCs/>
      <w:color w:val="000000"/>
      <w:sz w:val="26"/>
      <w:szCs w:val="26"/>
      <w:lang w:eastAsia="ar-SA"/>
    </w:rPr>
  </w:style>
  <w:style w:type="character" w:styleId="afffff1">
    <w:name w:val="Strong"/>
    <w:basedOn w:val="a0"/>
    <w:qFormat/>
    <w:rsid w:val="00574FA2"/>
    <w:rPr>
      <w:b/>
      <w:bCs/>
    </w:rPr>
  </w:style>
  <w:style w:type="character" w:customStyle="1" w:styleId="generaltext">
    <w:name w:val="generaltext"/>
    <w:basedOn w:val="a0"/>
    <w:rsid w:val="00AC2180"/>
  </w:style>
  <w:style w:type="character" w:customStyle="1" w:styleId="structurename">
    <w:name w:val="structure__name"/>
    <w:basedOn w:val="a0"/>
    <w:rsid w:val="00AC2180"/>
  </w:style>
  <w:style w:type="character" w:customStyle="1" w:styleId="structureposition">
    <w:name w:val="structure__position"/>
    <w:basedOn w:val="a0"/>
    <w:rsid w:val="00AC2180"/>
  </w:style>
  <w:style w:type="character" w:customStyle="1" w:styleId="afffff2">
    <w:name w:val="Сноска_"/>
    <w:link w:val="afffff3"/>
    <w:rsid w:val="00ED7AB9"/>
    <w:rPr>
      <w:spacing w:val="5"/>
      <w:sz w:val="25"/>
      <w:szCs w:val="25"/>
      <w:shd w:val="clear" w:color="auto" w:fill="FFFFFF"/>
    </w:rPr>
  </w:style>
  <w:style w:type="paragraph" w:customStyle="1" w:styleId="afffff3">
    <w:name w:val="Сноска"/>
    <w:basedOn w:val="a"/>
    <w:link w:val="afffff2"/>
    <w:rsid w:val="00ED7AB9"/>
    <w:pPr>
      <w:widowControl w:val="0"/>
      <w:shd w:val="clear" w:color="auto" w:fill="FFFFFF"/>
      <w:spacing w:line="586" w:lineRule="exact"/>
    </w:pPr>
    <w:rPr>
      <w:spacing w:val="5"/>
      <w:sz w:val="25"/>
      <w:szCs w:val="25"/>
      <w:shd w:val="clear" w:color="auto" w:fill="FFFFFF"/>
    </w:rPr>
  </w:style>
  <w:style w:type="paragraph" w:styleId="HTML">
    <w:name w:val="HTML Preformatted"/>
    <w:basedOn w:val="a"/>
    <w:link w:val="HTML0"/>
    <w:rsid w:val="00752E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752EC4"/>
    <w:rPr>
      <w:rFonts w:ascii="Courier New" w:hAnsi="Courier New" w:cs="Courier New"/>
    </w:rPr>
  </w:style>
  <w:style w:type="character" w:customStyle="1" w:styleId="apple-converted-space">
    <w:name w:val="apple-converted-space"/>
    <w:basedOn w:val="a0"/>
    <w:rsid w:val="00FA1544"/>
  </w:style>
</w:styles>
</file>

<file path=word/webSettings.xml><?xml version="1.0" encoding="utf-8"?>
<w:webSettings xmlns:r="http://schemas.openxmlformats.org/officeDocument/2006/relationships" xmlns:w="http://schemas.openxmlformats.org/wordprocessingml/2006/main">
  <w:divs>
    <w:div w:id="423572183">
      <w:bodyDiv w:val="1"/>
      <w:marLeft w:val="0"/>
      <w:marRight w:val="0"/>
      <w:marTop w:val="0"/>
      <w:marBottom w:val="0"/>
      <w:divBdr>
        <w:top w:val="none" w:sz="0" w:space="0" w:color="auto"/>
        <w:left w:val="none" w:sz="0" w:space="0" w:color="auto"/>
        <w:bottom w:val="none" w:sz="0" w:space="0" w:color="auto"/>
        <w:right w:val="none" w:sz="0" w:space="0" w:color="auto"/>
      </w:divBdr>
    </w:div>
    <w:div w:id="923494329">
      <w:bodyDiv w:val="1"/>
      <w:marLeft w:val="0"/>
      <w:marRight w:val="0"/>
      <w:marTop w:val="0"/>
      <w:marBottom w:val="0"/>
      <w:divBdr>
        <w:top w:val="none" w:sz="0" w:space="0" w:color="auto"/>
        <w:left w:val="none" w:sz="0" w:space="0" w:color="auto"/>
        <w:bottom w:val="none" w:sz="0" w:space="0" w:color="auto"/>
        <w:right w:val="none" w:sz="0" w:space="0" w:color="auto"/>
      </w:divBdr>
    </w:div>
    <w:div w:id="973490400">
      <w:bodyDiv w:val="1"/>
      <w:marLeft w:val="0"/>
      <w:marRight w:val="0"/>
      <w:marTop w:val="0"/>
      <w:marBottom w:val="0"/>
      <w:divBdr>
        <w:top w:val="none" w:sz="0" w:space="0" w:color="auto"/>
        <w:left w:val="none" w:sz="0" w:space="0" w:color="auto"/>
        <w:bottom w:val="none" w:sz="0" w:space="0" w:color="auto"/>
        <w:right w:val="none" w:sz="0" w:space="0" w:color="auto"/>
      </w:divBdr>
    </w:div>
    <w:div w:id="154155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gi.mos.ru/about/staff/kichikov_oleg_vladimirovi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79537-3B4E-44CA-8F5F-C8DF756A8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271</Words>
  <Characters>1547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О направлении в бюджет города Москвы</vt:lpstr>
    </vt:vector>
  </TitlesOfParts>
  <Company>Home</Company>
  <LinksUpToDate>false</LinksUpToDate>
  <CharactersWithSpaces>1815</CharactersWithSpaces>
  <SharedDoc>false</SharedDoc>
  <HLinks>
    <vt:vector size="30" baseType="variant">
      <vt:variant>
        <vt:i4>2293810</vt:i4>
      </vt:variant>
      <vt:variant>
        <vt:i4>12</vt:i4>
      </vt:variant>
      <vt:variant>
        <vt:i4>0</vt:i4>
      </vt:variant>
      <vt:variant>
        <vt:i4>5</vt:i4>
      </vt:variant>
      <vt:variant>
        <vt:lpwstr>consultantplus://offline/ref=EC5CCF053E810E1747697EAB3F98D9AF64852049465A387DFB45C88B2FC2F55B1843EF1FDE594ADCADh2J</vt:lpwstr>
      </vt:variant>
      <vt:variant>
        <vt:lpwstr/>
      </vt:variant>
      <vt:variant>
        <vt:i4>7536743</vt:i4>
      </vt:variant>
      <vt:variant>
        <vt:i4>9</vt:i4>
      </vt:variant>
      <vt:variant>
        <vt:i4>0</vt:i4>
      </vt:variant>
      <vt:variant>
        <vt:i4>5</vt:i4>
      </vt:variant>
      <vt:variant>
        <vt:lpwstr>consultantplus://offline/ref=EC5CCF053E810E1747697EAB3F98D9AF64852049465A387DFB45C88B2FC2F55B1843EF1DDE59A4h7J</vt:lpwstr>
      </vt:variant>
      <vt:variant>
        <vt:lpwstr/>
      </vt:variant>
      <vt:variant>
        <vt:i4>2293810</vt:i4>
      </vt:variant>
      <vt:variant>
        <vt:i4>6</vt:i4>
      </vt:variant>
      <vt:variant>
        <vt:i4>0</vt:i4>
      </vt:variant>
      <vt:variant>
        <vt:i4>5</vt:i4>
      </vt:variant>
      <vt:variant>
        <vt:lpwstr>consultantplus://offline/ref=EC5CCF053E810E1747697EAB3F98D9AF64852049465A387DFB45C88B2FC2F55B1843EF1FDE594ADCADh2J</vt:lpwstr>
      </vt:variant>
      <vt:variant>
        <vt:lpwstr/>
      </vt:variant>
      <vt:variant>
        <vt:i4>7536699</vt:i4>
      </vt:variant>
      <vt:variant>
        <vt:i4>3</vt:i4>
      </vt:variant>
      <vt:variant>
        <vt:i4>0</vt:i4>
      </vt:variant>
      <vt:variant>
        <vt:i4>5</vt:i4>
      </vt:variant>
      <vt:variant>
        <vt:lpwstr>consultantplus://offline/ref=EC5CCF053E810E1747697EAB3F98D9AF64852049465A387DFB45C88B2FC2F55B1843EF1BDB50A4hCJ</vt:lpwstr>
      </vt:variant>
      <vt:variant>
        <vt:lpwstr/>
      </vt:variant>
      <vt:variant>
        <vt:i4>7536743</vt:i4>
      </vt:variant>
      <vt:variant>
        <vt:i4>0</vt:i4>
      </vt:variant>
      <vt:variant>
        <vt:i4>0</vt:i4>
      </vt:variant>
      <vt:variant>
        <vt:i4>5</vt:i4>
      </vt:variant>
      <vt:variant>
        <vt:lpwstr>consultantplus://offline/ref=EC5CCF053E810E1747697EAB3F98D9AF64852049465A387DFB45C88B2FC2F55B1843EF1DDE59A4h7J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направлении в бюджет города Москвы</dc:title>
  <dc:creator>Dtoiv</dc:creator>
  <cp:lastModifiedBy>y.archakova</cp:lastModifiedBy>
  <cp:revision>2</cp:revision>
  <cp:lastPrinted>2014-09-17T10:50:00Z</cp:lastPrinted>
  <dcterms:created xsi:type="dcterms:W3CDTF">2014-09-18T07:38:00Z</dcterms:created>
  <dcterms:modified xsi:type="dcterms:W3CDTF">2014-09-18T07:38:00Z</dcterms:modified>
</cp:coreProperties>
</file>